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line="240" w:lineRule="auto"/>
        <w:jc w:val="center"/>
        <w:rPr>
          <w:sz w:val="34"/>
          <w:szCs w:val="34"/>
          <w:highlight w:val="white"/>
          <w:u w:val="single"/>
        </w:rPr>
      </w:pPr>
      <w:r w:rsidDel="00000000" w:rsidR="00000000" w:rsidRPr="00000000">
        <w:rPr>
          <w:sz w:val="34"/>
          <w:szCs w:val="34"/>
          <w:highlight w:val="white"/>
          <w:u w:val="single"/>
          <w:rtl w:val="0"/>
        </w:rPr>
        <w:t xml:space="preserve">Year 10</w:t>
      </w:r>
    </w:p>
    <w:p w:rsidR="00000000" w:rsidDel="00000000" w:rsidP="00000000" w:rsidRDefault="00000000" w:rsidRPr="00000000" w14:paraId="00000002">
      <w:pPr>
        <w:widowControl w:val="0"/>
        <w:spacing w:line="240" w:lineRule="auto"/>
        <w:rPr>
          <w:b w:val="1"/>
          <w:i w:val="1"/>
          <w:highlight w:val="white"/>
        </w:rPr>
      </w:pPr>
      <w:r w:rsidDel="00000000" w:rsidR="00000000" w:rsidRPr="00000000">
        <w:rPr>
          <w:rtl w:val="0"/>
        </w:rPr>
      </w:r>
    </w:p>
    <w:p w:rsidR="00000000" w:rsidDel="00000000" w:rsidP="00000000" w:rsidRDefault="00000000" w:rsidRPr="00000000" w14:paraId="00000003">
      <w:pPr>
        <w:widowControl w:val="0"/>
        <w:spacing w:line="240" w:lineRule="auto"/>
        <w:rPr>
          <w:b w:val="1"/>
          <w:i w:val="1"/>
          <w:highlight w:val="white"/>
        </w:rPr>
      </w:pPr>
      <w:r w:rsidDel="00000000" w:rsidR="00000000" w:rsidRPr="00000000">
        <w:rPr>
          <w:b w:val="1"/>
          <w:i w:val="1"/>
          <w:highlight w:val="white"/>
          <w:rtl w:val="0"/>
        </w:rPr>
        <w:t xml:space="preserve">Use this document to know exactly which mock exams are taking place and when!</w:t>
      </w:r>
    </w:p>
    <w:p w:rsidR="00000000" w:rsidDel="00000000" w:rsidP="00000000" w:rsidRDefault="00000000" w:rsidRPr="00000000" w14:paraId="00000004">
      <w:pPr>
        <w:widowControl w:val="0"/>
        <w:spacing w:line="240" w:lineRule="auto"/>
        <w:rPr>
          <w:b w:val="1"/>
          <w:i w:val="1"/>
          <w:highlight w:val="white"/>
        </w:rPr>
      </w:pPr>
      <w:r w:rsidDel="00000000" w:rsidR="00000000" w:rsidRPr="00000000">
        <w:rPr>
          <w:b w:val="1"/>
          <w:highlight w:val="white"/>
          <w:rtl w:val="0"/>
        </w:rPr>
        <w:t xml:space="preserve">Be sure to explore all the revision guides and resources posted by teachers on the right. These are not the only ways to revise each subject</w:t>
      </w:r>
      <w:r w:rsidDel="00000000" w:rsidR="00000000" w:rsidRPr="00000000">
        <w:rPr>
          <w:b w:val="1"/>
          <w:i w:val="1"/>
          <w:highlight w:val="white"/>
          <w:rtl w:val="0"/>
        </w:rPr>
        <w:t xml:space="preserve"> - but they are a great place to start. </w:t>
      </w:r>
      <w:r w:rsidDel="00000000" w:rsidR="00000000" w:rsidRPr="00000000">
        <w:rPr>
          <w:b w:val="1"/>
          <w:highlight w:val="white"/>
          <w:rtl w:val="0"/>
        </w:rPr>
        <w:t xml:space="preserve">Use revision guides, youtube channels and your own notes alongside these resources</w:t>
      </w:r>
      <w:r w:rsidDel="00000000" w:rsidR="00000000" w:rsidRPr="00000000">
        <w:rPr>
          <w:b w:val="1"/>
          <w:i w:val="1"/>
          <w:highlight w:val="white"/>
          <w:rtl w:val="0"/>
        </w:rPr>
        <w:t xml:space="preserve">. </w:t>
      </w:r>
    </w:p>
    <w:p w:rsidR="00000000" w:rsidDel="00000000" w:rsidP="00000000" w:rsidRDefault="00000000" w:rsidRPr="00000000" w14:paraId="00000005">
      <w:pPr>
        <w:widowControl w:val="0"/>
        <w:spacing w:line="240" w:lineRule="auto"/>
        <w:rPr>
          <w:b w:val="1"/>
          <w:i w:val="1"/>
          <w:highlight w:val="white"/>
        </w:rPr>
      </w:pPr>
      <w:r w:rsidDel="00000000" w:rsidR="00000000" w:rsidRPr="00000000">
        <w:rPr>
          <w:rtl w:val="0"/>
        </w:rPr>
      </w:r>
    </w:p>
    <w:p w:rsidR="00000000" w:rsidDel="00000000" w:rsidP="00000000" w:rsidRDefault="00000000" w:rsidRPr="00000000" w14:paraId="00000006">
      <w:pPr>
        <w:widowControl w:val="0"/>
        <w:spacing w:line="240" w:lineRule="auto"/>
        <w:rPr/>
      </w:pPr>
      <w:r w:rsidDel="00000000" w:rsidR="00000000" w:rsidRPr="00000000">
        <w:rPr>
          <w:b w:val="1"/>
          <w:i w:val="1"/>
          <w:highlight w:val="white"/>
          <w:rtl w:val="0"/>
        </w:rPr>
        <w:t xml:space="preserve">(NOTE: for some links you will need to be logged into your TWS google account) </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tbl>
      <w:tblPr>
        <w:tblStyle w:val="Table1"/>
        <w:tblW w:w="10590.0" w:type="dxa"/>
        <w:jc w:val="left"/>
        <w:tblInd w:w="-10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15"/>
        <w:gridCol w:w="105"/>
        <w:gridCol w:w="660"/>
        <w:gridCol w:w="675"/>
        <w:gridCol w:w="225"/>
        <w:gridCol w:w="255"/>
        <w:gridCol w:w="645"/>
        <w:gridCol w:w="270"/>
        <w:gridCol w:w="120"/>
        <w:gridCol w:w="810"/>
        <w:gridCol w:w="210"/>
        <w:gridCol w:w="300"/>
        <w:gridCol w:w="960"/>
        <w:gridCol w:w="720"/>
        <w:gridCol w:w="720"/>
        <w:gridCol w:w="1200"/>
        <w:tblGridChange w:id="0">
          <w:tblGrid>
            <w:gridCol w:w="2715"/>
            <w:gridCol w:w="105"/>
            <w:gridCol w:w="660"/>
            <w:gridCol w:w="675"/>
            <w:gridCol w:w="225"/>
            <w:gridCol w:w="255"/>
            <w:gridCol w:w="645"/>
            <w:gridCol w:w="270"/>
            <w:gridCol w:w="120"/>
            <w:gridCol w:w="810"/>
            <w:gridCol w:w="210"/>
            <w:gridCol w:w="300"/>
            <w:gridCol w:w="960"/>
            <w:gridCol w:w="720"/>
            <w:gridCol w:w="720"/>
            <w:gridCol w:w="1200"/>
          </w:tblGrid>
        </w:tblGridChange>
      </w:tblGrid>
      <w:tr>
        <w:trPr>
          <w:cantSplit w:val="0"/>
          <w:trHeight w:val="56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b w:val="1"/>
              </w:rPr>
            </w:pPr>
            <w:r w:rsidDel="00000000" w:rsidR="00000000" w:rsidRPr="00000000">
              <w:rPr>
                <w:b w:val="1"/>
                <w:rtl w:val="0"/>
              </w:rPr>
              <w:t xml:space="preserve">Subject</w:t>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b w:val="1"/>
                <w:sz w:val="36"/>
                <w:szCs w:val="36"/>
              </w:rPr>
            </w:pPr>
            <w:r w:rsidDel="00000000" w:rsidR="00000000" w:rsidRPr="00000000">
              <w:rPr>
                <w:b w:val="1"/>
                <w:sz w:val="36"/>
                <w:szCs w:val="36"/>
                <w:rtl w:val="0"/>
              </w:rPr>
              <w:t xml:space="preserve">Revision</w:t>
            </w: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pPr>
            <w:r w:rsidDel="00000000" w:rsidR="00000000" w:rsidRPr="00000000">
              <w:rPr>
                <w:rtl w:val="0"/>
              </w:rPr>
              <w:t xml:space="preserve">English</w:t>
            </w:r>
          </w:p>
          <w:p w:rsidR="00000000" w:rsidDel="00000000" w:rsidP="00000000" w:rsidRDefault="00000000" w:rsidRPr="00000000" w14:paraId="00000019">
            <w:pPr>
              <w:widowControl w:val="0"/>
              <w:spacing w:line="240" w:lineRule="auto"/>
              <w:rPr/>
            </w:pPr>
            <w:r w:rsidDel="00000000" w:rsidR="00000000" w:rsidRPr="00000000">
              <w:rPr>
                <w:rtl w:val="0"/>
              </w:rPr>
            </w:r>
          </w:p>
          <w:p w:rsidR="00000000" w:rsidDel="00000000" w:rsidP="00000000" w:rsidRDefault="00000000" w:rsidRPr="00000000" w14:paraId="0000001A">
            <w:pPr>
              <w:widowControl w:val="0"/>
              <w:spacing w:line="240" w:lineRule="auto"/>
              <w:rPr/>
            </w:pPr>
            <w:r w:rsidDel="00000000" w:rsidR="00000000" w:rsidRPr="00000000">
              <w:rPr>
                <w:rtl w:val="0"/>
              </w:rPr>
              <w:t xml:space="preserve">Board: AQA</w:t>
            </w:r>
          </w:p>
          <w:p w:rsidR="00000000" w:rsidDel="00000000" w:rsidP="00000000" w:rsidRDefault="00000000" w:rsidRPr="00000000" w14:paraId="0000001B">
            <w:pPr>
              <w:widowControl w:val="0"/>
              <w:spacing w:line="240" w:lineRule="auto"/>
              <w:rPr/>
            </w:pPr>
            <w:r w:rsidDel="00000000" w:rsidR="00000000" w:rsidRPr="00000000">
              <w:rPr>
                <w:rtl w:val="0"/>
              </w:rPr>
            </w:r>
          </w:p>
          <w:p w:rsidR="00000000" w:rsidDel="00000000" w:rsidP="00000000" w:rsidRDefault="00000000" w:rsidRPr="00000000" w14:paraId="0000001C">
            <w:pPr>
              <w:widowControl w:val="0"/>
              <w:spacing w:line="240" w:lineRule="auto"/>
              <w:rPr/>
            </w:pPr>
            <w:r w:rsidDel="00000000" w:rsidR="00000000" w:rsidRPr="00000000">
              <w:rPr>
                <w:rtl w:val="0"/>
              </w:rPr>
              <w:t xml:space="preserve">Exam Specification link: </w:t>
            </w:r>
          </w:p>
          <w:p w:rsidR="00000000" w:rsidDel="00000000" w:rsidP="00000000" w:rsidRDefault="00000000" w:rsidRPr="00000000" w14:paraId="0000001D">
            <w:pPr>
              <w:widowControl w:val="0"/>
              <w:spacing w:line="240" w:lineRule="auto"/>
              <w:rPr/>
            </w:pPr>
            <w:hyperlink r:id="rId7">
              <w:r w:rsidDel="00000000" w:rsidR="00000000" w:rsidRPr="00000000">
                <w:rPr>
                  <w:color w:val="1155cc"/>
                  <w:u w:val="single"/>
                  <w:rtl w:val="0"/>
                </w:rPr>
                <w:t xml:space="preserve">Language</w:t>
              </w:r>
            </w:hyperlink>
            <w:r w:rsidDel="00000000" w:rsidR="00000000" w:rsidRPr="00000000">
              <w:rPr>
                <w:rtl w:val="0"/>
              </w:rPr>
            </w:r>
          </w:p>
          <w:p w:rsidR="00000000" w:rsidDel="00000000" w:rsidP="00000000" w:rsidRDefault="00000000" w:rsidRPr="00000000" w14:paraId="0000001E">
            <w:pPr>
              <w:widowControl w:val="0"/>
              <w:spacing w:line="240" w:lineRule="auto"/>
              <w:rPr/>
            </w:pPr>
            <w:r w:rsidDel="00000000" w:rsidR="00000000" w:rsidRPr="00000000">
              <w:rPr>
                <w:rtl w:val="0"/>
              </w:rPr>
            </w:r>
          </w:p>
          <w:p w:rsidR="00000000" w:rsidDel="00000000" w:rsidP="00000000" w:rsidRDefault="00000000" w:rsidRPr="00000000" w14:paraId="0000001F">
            <w:pPr>
              <w:widowControl w:val="0"/>
              <w:spacing w:line="240" w:lineRule="auto"/>
              <w:rPr/>
            </w:pPr>
            <w:hyperlink r:id="rId8">
              <w:r w:rsidDel="00000000" w:rsidR="00000000" w:rsidRPr="00000000">
                <w:rPr>
                  <w:color w:val="1155cc"/>
                  <w:u w:val="single"/>
                  <w:rtl w:val="0"/>
                </w:rPr>
                <w:t xml:space="preserve">Literature</w:t>
              </w:r>
            </w:hyperlink>
            <w:r w:rsidDel="00000000" w:rsidR="00000000" w:rsidRPr="00000000">
              <w:rPr>
                <w:rtl w:val="0"/>
              </w:rPr>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sz w:val="20"/>
                <w:szCs w:val="20"/>
              </w:rPr>
            </w:pPr>
            <w:r w:rsidDel="00000000" w:rsidR="00000000" w:rsidRPr="00000000">
              <w:rPr>
                <w:sz w:val="20"/>
                <w:szCs w:val="20"/>
                <w:rtl w:val="0"/>
              </w:rPr>
              <w:t xml:space="preserve">Y10 Mocks for English will be Language Paper 1 and Literature Paper 1 at the end of June/start of July. This means revision of creative writing, analysis of language and structure. Students will need to revise A Christmas Carol and Macbeth.</w:t>
            </w:r>
          </w:p>
          <w:p w:rsidR="00000000" w:rsidDel="00000000" w:rsidP="00000000" w:rsidRDefault="00000000" w:rsidRPr="00000000" w14:paraId="00000021">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22">
            <w:pPr>
              <w:widowControl w:val="0"/>
              <w:spacing w:line="240" w:lineRule="auto"/>
              <w:rPr>
                <w:sz w:val="20"/>
                <w:szCs w:val="20"/>
              </w:rPr>
            </w:pPr>
            <w:r w:rsidDel="00000000" w:rsidR="00000000" w:rsidRPr="00000000">
              <w:rPr>
                <w:sz w:val="20"/>
                <w:szCs w:val="20"/>
                <w:rtl w:val="0"/>
              </w:rPr>
              <w:t xml:space="preserve">A fantastic resource online is Mr Bruff - see his channel here: </w:t>
            </w:r>
            <w:hyperlink r:id="rId9">
              <w:r w:rsidDel="00000000" w:rsidR="00000000" w:rsidRPr="00000000">
                <w:rPr>
                  <w:color w:val="1155cc"/>
                  <w:sz w:val="20"/>
                  <w:szCs w:val="20"/>
                  <w:u w:val="single"/>
                  <w:rtl w:val="0"/>
                </w:rPr>
                <w:t xml:space="preserve">https://www.youtube.com/@mrbruff</w:t>
              </w:r>
            </w:hyperlink>
            <w:r w:rsidDel="00000000" w:rsidR="00000000" w:rsidRPr="00000000">
              <w:rPr>
                <w:rtl w:val="0"/>
              </w:rPr>
            </w:r>
          </w:p>
          <w:p w:rsidR="00000000" w:rsidDel="00000000" w:rsidP="00000000" w:rsidRDefault="00000000" w:rsidRPr="00000000" w14:paraId="00000023">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24">
            <w:pPr>
              <w:widowControl w:val="0"/>
              <w:spacing w:line="240" w:lineRule="auto"/>
              <w:rPr/>
            </w:pPr>
            <w:hyperlink r:id="rId10">
              <w:r w:rsidDel="00000000" w:rsidR="00000000" w:rsidRPr="00000000">
                <w:rPr>
                  <w:color w:val="1155cc"/>
                  <w:u w:val="single"/>
                  <w:rtl w:val="0"/>
                </w:rPr>
                <w:t xml:space="preserve">Macbeth Knowledge organiser</w:t>
              </w:r>
            </w:hyperlink>
            <w:r w:rsidDel="00000000" w:rsidR="00000000" w:rsidRPr="00000000">
              <w:rPr>
                <w:rtl w:val="0"/>
              </w:rPr>
            </w:r>
          </w:p>
          <w:p w:rsidR="00000000" w:rsidDel="00000000" w:rsidP="00000000" w:rsidRDefault="00000000" w:rsidRPr="00000000" w14:paraId="00000025">
            <w:pPr>
              <w:widowControl w:val="0"/>
              <w:spacing w:line="240" w:lineRule="auto"/>
              <w:rPr/>
            </w:pPr>
            <w:hyperlink r:id="rId11">
              <w:r w:rsidDel="00000000" w:rsidR="00000000" w:rsidRPr="00000000">
                <w:rPr>
                  <w:color w:val="1155cc"/>
                  <w:u w:val="single"/>
                  <w:rtl w:val="0"/>
                </w:rPr>
                <w:t xml:space="preserve">Christmas Carol Knowledge organiser</w:t>
              </w:r>
            </w:hyperlink>
            <w:r w:rsidDel="00000000" w:rsidR="00000000" w:rsidRPr="00000000">
              <w:rPr>
                <w:rtl w:val="0"/>
              </w:rPr>
            </w:r>
          </w:p>
          <w:p w:rsidR="00000000" w:rsidDel="00000000" w:rsidP="00000000" w:rsidRDefault="00000000" w:rsidRPr="00000000" w14:paraId="00000026">
            <w:pPr>
              <w:widowControl w:val="0"/>
              <w:spacing w:line="240" w:lineRule="auto"/>
              <w:rPr/>
            </w:pPr>
            <w:r w:rsidDel="00000000" w:rsidR="00000000" w:rsidRPr="00000000">
              <w:rPr>
                <w:rtl w:val="0"/>
              </w:rPr>
            </w:r>
          </w:p>
          <w:p w:rsidR="00000000" w:rsidDel="00000000" w:rsidP="00000000" w:rsidRDefault="00000000" w:rsidRPr="00000000" w14:paraId="00000027">
            <w:pPr>
              <w:widowControl w:val="0"/>
              <w:spacing w:line="240" w:lineRule="auto"/>
              <w:rPr/>
            </w:pPr>
            <w:hyperlink r:id="rId12">
              <w:r w:rsidDel="00000000" w:rsidR="00000000" w:rsidRPr="00000000">
                <w:rPr>
                  <w:color w:val="1155cc"/>
                  <w:u w:val="single"/>
                  <w:rtl w:val="0"/>
                </w:rPr>
                <w:t xml:space="preserve">Lord of the Flies Knowledge Organiser</w:t>
              </w:r>
            </w:hyperlink>
            <w:r w:rsidDel="00000000" w:rsidR="00000000" w:rsidRPr="00000000">
              <w:rPr>
                <w:rtl w:val="0"/>
              </w:rPr>
            </w:r>
          </w:p>
          <w:p w:rsidR="00000000" w:rsidDel="00000000" w:rsidP="00000000" w:rsidRDefault="00000000" w:rsidRPr="00000000" w14:paraId="00000028">
            <w:pPr>
              <w:widowControl w:val="0"/>
              <w:spacing w:line="240" w:lineRule="auto"/>
              <w:rPr/>
            </w:pPr>
            <w:hyperlink r:id="rId13">
              <w:r w:rsidDel="00000000" w:rsidR="00000000" w:rsidRPr="00000000">
                <w:rPr>
                  <w:color w:val="1155cc"/>
                  <w:u w:val="single"/>
                  <w:rtl w:val="0"/>
                </w:rPr>
                <w:t xml:space="preserve">AQA Power and conflict Poetry</w:t>
              </w:r>
            </w:hyperlink>
            <w:r w:rsidDel="00000000" w:rsidR="00000000" w:rsidRPr="00000000">
              <w:rPr>
                <w:rtl w:val="0"/>
              </w:rPr>
            </w:r>
          </w:p>
          <w:p w:rsidR="00000000" w:rsidDel="00000000" w:rsidP="00000000" w:rsidRDefault="00000000" w:rsidRPr="00000000" w14:paraId="00000029">
            <w:pPr>
              <w:widowControl w:val="0"/>
              <w:spacing w:line="240" w:lineRule="auto"/>
              <w:rPr/>
            </w:pPr>
            <w:r w:rsidDel="00000000" w:rsidR="00000000" w:rsidRPr="00000000">
              <w:rPr>
                <w:rtl w:val="0"/>
              </w:rPr>
            </w:r>
          </w:p>
          <w:p w:rsidR="00000000" w:rsidDel="00000000" w:rsidP="00000000" w:rsidRDefault="00000000" w:rsidRPr="00000000" w14:paraId="0000002A">
            <w:pPr>
              <w:widowControl w:val="0"/>
              <w:spacing w:line="240" w:lineRule="auto"/>
              <w:rPr/>
            </w:pPr>
            <w:hyperlink r:id="rId14">
              <w:r w:rsidDel="00000000" w:rsidR="00000000" w:rsidRPr="00000000">
                <w:rPr>
                  <w:color w:val="1155cc"/>
                  <w:u w:val="single"/>
                  <w:rtl w:val="0"/>
                </w:rPr>
                <w:t xml:space="preserve">Language Paper 2</w:t>
              </w:r>
            </w:hyperlink>
            <w:r w:rsidDel="00000000" w:rsidR="00000000" w:rsidRPr="00000000">
              <w:rPr>
                <w:rtl w:val="0"/>
              </w:rPr>
            </w:r>
          </w:p>
          <w:p w:rsidR="00000000" w:rsidDel="00000000" w:rsidP="00000000" w:rsidRDefault="00000000" w:rsidRPr="00000000" w14:paraId="0000002B">
            <w:pPr>
              <w:widowControl w:val="0"/>
              <w:spacing w:line="240" w:lineRule="auto"/>
              <w:rPr/>
            </w:pPr>
            <w:hyperlink r:id="rId15">
              <w:r w:rsidDel="00000000" w:rsidR="00000000" w:rsidRPr="00000000">
                <w:rPr>
                  <w:color w:val="1155cc"/>
                  <w:u w:val="single"/>
                  <w:rtl w:val="0"/>
                </w:rPr>
                <w:t xml:space="preserve">Language Paper 1</w:t>
              </w:r>
            </w:hyperlink>
            <w:r w:rsidDel="00000000" w:rsidR="00000000" w:rsidRPr="00000000">
              <w:rPr>
                <w:rtl w:val="0"/>
              </w:rPr>
            </w:r>
          </w:p>
          <w:p w:rsidR="00000000" w:rsidDel="00000000" w:rsidP="00000000" w:rsidRDefault="00000000" w:rsidRPr="00000000" w14:paraId="0000002C">
            <w:pPr>
              <w:widowControl w:val="0"/>
              <w:spacing w:line="240" w:lineRule="auto"/>
              <w:rPr>
                <w:highlight w:val="yellow"/>
              </w:rPr>
            </w:pPr>
            <w:hyperlink r:id="rId16">
              <w:r w:rsidDel="00000000" w:rsidR="00000000" w:rsidRPr="00000000">
                <w:rPr>
                  <w:color w:val="1155cc"/>
                  <w:highlight w:val="yellow"/>
                  <w:u w:val="single"/>
                  <w:rtl w:val="0"/>
                </w:rPr>
                <w:t xml:space="preserve">English Lit/Lang Revision Loom</w:t>
              </w:r>
            </w:hyperlink>
            <w:r w:rsidDel="00000000" w:rsidR="00000000" w:rsidRPr="00000000">
              <w:rPr>
                <w:highlight w:val="yellow"/>
                <w:rtl w:val="0"/>
              </w:rPr>
              <w:t xml:space="preserve"> </w:t>
            </w:r>
          </w:p>
          <w:p w:rsidR="00000000" w:rsidDel="00000000" w:rsidP="00000000" w:rsidRDefault="00000000" w:rsidRPr="00000000" w14:paraId="0000002D">
            <w:pPr>
              <w:widowControl w:val="0"/>
              <w:spacing w:line="240" w:lineRule="auto"/>
              <w:rPr>
                <w:sz w:val="20"/>
                <w:szCs w:val="20"/>
              </w:rPr>
            </w:pP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pPr>
            <w:r w:rsidDel="00000000" w:rsidR="00000000" w:rsidRPr="00000000">
              <w:rPr>
                <w:rtl w:val="0"/>
              </w:rPr>
              <w:t xml:space="preserve">Mathematics</w:t>
            </w:r>
          </w:p>
          <w:p w:rsidR="00000000" w:rsidDel="00000000" w:rsidP="00000000" w:rsidRDefault="00000000" w:rsidRPr="00000000" w14:paraId="0000003D">
            <w:pPr>
              <w:widowControl w:val="0"/>
              <w:spacing w:line="240" w:lineRule="auto"/>
              <w:rPr/>
            </w:pPr>
            <w:r w:rsidDel="00000000" w:rsidR="00000000" w:rsidRPr="00000000">
              <w:rPr>
                <w:rtl w:val="0"/>
              </w:rPr>
            </w:r>
          </w:p>
          <w:p w:rsidR="00000000" w:rsidDel="00000000" w:rsidP="00000000" w:rsidRDefault="00000000" w:rsidRPr="00000000" w14:paraId="0000003E">
            <w:pPr>
              <w:widowControl w:val="0"/>
              <w:spacing w:line="240" w:lineRule="auto"/>
              <w:rPr/>
            </w:pPr>
            <w:r w:rsidDel="00000000" w:rsidR="00000000" w:rsidRPr="00000000">
              <w:rPr>
                <w:rtl w:val="0"/>
              </w:rPr>
              <w:t xml:space="preserve">Board: OCR (J560)</w:t>
            </w:r>
          </w:p>
          <w:p w:rsidR="00000000" w:rsidDel="00000000" w:rsidP="00000000" w:rsidRDefault="00000000" w:rsidRPr="00000000" w14:paraId="0000003F">
            <w:pPr>
              <w:widowControl w:val="0"/>
              <w:spacing w:line="240" w:lineRule="auto"/>
              <w:rPr/>
            </w:pPr>
            <w:r w:rsidDel="00000000" w:rsidR="00000000" w:rsidRPr="00000000">
              <w:rPr>
                <w:rtl w:val="0"/>
              </w:rPr>
            </w:r>
          </w:p>
          <w:p w:rsidR="00000000" w:rsidDel="00000000" w:rsidP="00000000" w:rsidRDefault="00000000" w:rsidRPr="00000000" w14:paraId="00000040">
            <w:pPr>
              <w:widowControl w:val="0"/>
              <w:spacing w:line="240" w:lineRule="auto"/>
              <w:rPr/>
            </w:pPr>
            <w:r w:rsidDel="00000000" w:rsidR="00000000" w:rsidRPr="00000000">
              <w:rPr>
                <w:rtl w:val="0"/>
              </w:rPr>
              <w:t xml:space="preserve">Exam Specification link: </w:t>
            </w:r>
          </w:p>
          <w:p w:rsidR="00000000" w:rsidDel="00000000" w:rsidP="00000000" w:rsidRDefault="00000000" w:rsidRPr="00000000" w14:paraId="00000041">
            <w:pPr>
              <w:widowControl w:val="0"/>
              <w:spacing w:line="240" w:lineRule="auto"/>
              <w:rPr/>
            </w:pPr>
            <w:hyperlink r:id="rId17">
              <w:r w:rsidDel="00000000" w:rsidR="00000000" w:rsidRPr="00000000">
                <w:rPr>
                  <w:color w:val="1155cc"/>
                  <w:u w:val="single"/>
                  <w:rtl w:val="0"/>
                </w:rPr>
                <w:t xml:space="preserve">https://www.ocr.org.uk/Images/168982-specification-gcse-mathematics.pdf</w:t>
              </w:r>
            </w:hyperlink>
            <w:r w:rsidDel="00000000" w:rsidR="00000000" w:rsidRPr="00000000">
              <w:rPr>
                <w:rtl w:val="0"/>
              </w:rPr>
              <w:t xml:space="preserve"> </w:t>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sz w:val="20"/>
                <w:szCs w:val="20"/>
              </w:rPr>
            </w:pPr>
            <w:r w:rsidDel="00000000" w:rsidR="00000000" w:rsidRPr="00000000">
              <w:rPr>
                <w:rtl w:val="0"/>
              </w:rPr>
            </w:r>
          </w:p>
          <w:p w:rsidR="00000000" w:rsidDel="00000000" w:rsidP="00000000" w:rsidRDefault="00000000" w:rsidRPr="00000000" w14:paraId="00000043">
            <w:pPr>
              <w:widowControl w:val="0"/>
              <w:spacing w:line="240" w:lineRule="auto"/>
              <w:rPr>
                <w:color w:val="222222"/>
                <w:sz w:val="20"/>
                <w:szCs w:val="20"/>
              </w:rPr>
            </w:pPr>
            <w:r w:rsidDel="00000000" w:rsidR="00000000" w:rsidRPr="00000000">
              <w:rPr>
                <w:sz w:val="20"/>
                <w:szCs w:val="20"/>
                <w:rtl w:val="0"/>
              </w:rPr>
              <w:t xml:space="preserve">Please look at the topic list below for either foundation or higher exams. Then use the links to the website below to find these and revise.</w:t>
            </w:r>
            <w:r w:rsidDel="00000000" w:rsidR="00000000" w:rsidRPr="00000000">
              <w:rPr>
                <w:rtl w:val="0"/>
              </w:rPr>
            </w:r>
          </w:p>
          <w:p w:rsidR="00000000" w:rsidDel="00000000" w:rsidP="00000000" w:rsidRDefault="00000000" w:rsidRPr="00000000" w14:paraId="00000044">
            <w:pPr>
              <w:widowControl w:val="0"/>
              <w:shd w:fill="ffffff" w:val="clear"/>
              <w:spacing w:line="240" w:lineRule="auto"/>
              <w:rPr>
                <w:color w:val="222222"/>
              </w:rPr>
            </w:pPr>
            <w:r w:rsidDel="00000000" w:rsidR="00000000" w:rsidRPr="00000000">
              <w:rPr>
                <w:b w:val="1"/>
                <w:color w:val="222222"/>
                <w:rtl w:val="0"/>
              </w:rPr>
              <w:t xml:space="preserve">Foundation</w:t>
            </w:r>
            <w:r w:rsidDel="00000000" w:rsidR="00000000" w:rsidRPr="00000000">
              <w:rPr>
                <w:rtl w:val="0"/>
              </w:rPr>
            </w:r>
          </w:p>
          <w:p w:rsidR="00000000" w:rsidDel="00000000" w:rsidP="00000000" w:rsidRDefault="00000000" w:rsidRPr="00000000" w14:paraId="00000045">
            <w:pPr>
              <w:widowControl w:val="0"/>
              <w:shd w:fill="ffffff" w:val="clear"/>
              <w:spacing w:line="240" w:lineRule="auto"/>
              <w:rPr>
                <w:color w:val="222222"/>
              </w:rPr>
            </w:pPr>
            <w:hyperlink r:id="rId18">
              <w:r w:rsidDel="00000000" w:rsidR="00000000" w:rsidRPr="00000000">
                <w:rPr>
                  <w:color w:val="1155cc"/>
                  <w:u w:val="single"/>
                  <w:rtl w:val="0"/>
                </w:rPr>
                <w:t xml:space="preserve">Topic List</w:t>
              </w:r>
            </w:hyperlink>
            <w:r w:rsidDel="00000000" w:rsidR="00000000" w:rsidRPr="00000000">
              <w:rPr>
                <w:color w:val="222222"/>
                <w:rtl w:val="0"/>
              </w:rPr>
              <w:t xml:space="preserve"> / </w:t>
            </w:r>
            <w:hyperlink r:id="rId19">
              <w:r w:rsidDel="00000000" w:rsidR="00000000" w:rsidRPr="00000000">
                <w:rPr>
                  <w:color w:val="1155cc"/>
                  <w:u w:val="single"/>
                  <w:rtl w:val="0"/>
                </w:rPr>
                <w:t xml:space="preserve">PDF version</w:t>
              </w:r>
            </w:hyperlink>
            <w:r w:rsidDel="00000000" w:rsidR="00000000" w:rsidRPr="00000000">
              <w:rPr>
                <w:rtl w:val="0"/>
              </w:rPr>
            </w:r>
          </w:p>
          <w:p w:rsidR="00000000" w:rsidDel="00000000" w:rsidP="00000000" w:rsidRDefault="00000000" w:rsidRPr="00000000" w14:paraId="00000046">
            <w:pPr>
              <w:widowControl w:val="0"/>
              <w:shd w:fill="ffffff" w:val="clear"/>
              <w:spacing w:line="240" w:lineRule="auto"/>
              <w:rPr>
                <w:color w:val="222222"/>
              </w:rPr>
            </w:pPr>
            <w:r w:rsidDel="00000000" w:rsidR="00000000" w:rsidRPr="00000000">
              <w:rPr>
                <w:b w:val="1"/>
                <w:color w:val="222222"/>
                <w:rtl w:val="0"/>
              </w:rPr>
              <w:t xml:space="preserve">Higher</w:t>
            </w:r>
            <w:r w:rsidDel="00000000" w:rsidR="00000000" w:rsidRPr="00000000">
              <w:rPr>
                <w:color w:val="222222"/>
                <w:rtl w:val="0"/>
              </w:rPr>
              <w:t xml:space="preserve">:</w:t>
            </w:r>
          </w:p>
          <w:p w:rsidR="00000000" w:rsidDel="00000000" w:rsidP="00000000" w:rsidRDefault="00000000" w:rsidRPr="00000000" w14:paraId="00000047">
            <w:pPr>
              <w:widowControl w:val="0"/>
              <w:shd w:fill="ffffff" w:val="clear"/>
              <w:spacing w:line="240" w:lineRule="auto"/>
              <w:rPr>
                <w:color w:val="222222"/>
              </w:rPr>
            </w:pPr>
            <w:hyperlink r:id="rId20">
              <w:r w:rsidDel="00000000" w:rsidR="00000000" w:rsidRPr="00000000">
                <w:rPr>
                  <w:color w:val="1155cc"/>
                  <w:u w:val="single"/>
                  <w:rtl w:val="0"/>
                </w:rPr>
                <w:t xml:space="preserve">Topic list</w:t>
              </w:r>
            </w:hyperlink>
            <w:r w:rsidDel="00000000" w:rsidR="00000000" w:rsidRPr="00000000">
              <w:rPr>
                <w:color w:val="222222"/>
                <w:rtl w:val="0"/>
              </w:rPr>
              <w:t xml:space="preserve"> / </w:t>
            </w:r>
            <w:hyperlink r:id="rId21">
              <w:r w:rsidDel="00000000" w:rsidR="00000000" w:rsidRPr="00000000">
                <w:rPr>
                  <w:color w:val="1155cc"/>
                  <w:u w:val="single"/>
                  <w:rtl w:val="0"/>
                </w:rPr>
                <w:t xml:space="preserve">PDF version</w:t>
              </w:r>
            </w:hyperlink>
            <w:r w:rsidDel="00000000" w:rsidR="00000000" w:rsidRPr="00000000">
              <w:rPr>
                <w:rtl w:val="0"/>
              </w:rPr>
            </w:r>
          </w:p>
          <w:p w:rsidR="00000000" w:rsidDel="00000000" w:rsidP="00000000" w:rsidRDefault="00000000" w:rsidRPr="00000000" w14:paraId="00000048">
            <w:pPr>
              <w:widowControl w:val="0"/>
              <w:shd w:fill="ffffff" w:val="clear"/>
              <w:spacing w:line="240" w:lineRule="auto"/>
              <w:rPr>
                <w:color w:val="222222"/>
              </w:rPr>
            </w:pPr>
            <w:hyperlink r:id="rId22">
              <w:r w:rsidDel="00000000" w:rsidR="00000000" w:rsidRPr="00000000">
                <w:rPr>
                  <w:color w:val="1155cc"/>
                  <w:highlight w:val="yellow"/>
                  <w:u w:val="single"/>
                  <w:rtl w:val="0"/>
                </w:rPr>
                <w:t xml:space="preserve">Maths Revision Loom</w:t>
              </w:r>
            </w:hyperlink>
            <w:r w:rsidDel="00000000" w:rsidR="00000000" w:rsidRPr="00000000">
              <w:rPr>
                <w:color w:val="222222"/>
                <w:highlight w:val="yellow"/>
                <w:rtl w:val="0"/>
              </w:rPr>
              <w:t xml:space="preserve"> </w:t>
            </w:r>
            <w:r w:rsidDel="00000000" w:rsidR="00000000" w:rsidRPr="00000000">
              <w:rPr>
                <w:rtl w:val="0"/>
              </w:rPr>
            </w:r>
          </w:p>
          <w:p w:rsidR="00000000" w:rsidDel="00000000" w:rsidP="00000000" w:rsidRDefault="00000000" w:rsidRPr="00000000" w14:paraId="00000049">
            <w:pPr>
              <w:widowControl w:val="0"/>
              <w:shd w:fill="ffffff" w:val="clear"/>
              <w:spacing w:line="240" w:lineRule="auto"/>
              <w:rPr>
                <w:color w:val="222222"/>
              </w:rPr>
            </w:pPr>
            <w:r w:rsidDel="00000000" w:rsidR="00000000" w:rsidRPr="00000000">
              <w:rPr>
                <w:color w:val="222222"/>
                <w:rtl w:val="0"/>
              </w:rPr>
              <w:t xml:space="preserve">Best websites for maths revision</w:t>
            </w:r>
          </w:p>
          <w:p w:rsidR="00000000" w:rsidDel="00000000" w:rsidP="00000000" w:rsidRDefault="00000000" w:rsidRPr="00000000" w14:paraId="0000004A">
            <w:pPr>
              <w:widowControl w:val="0"/>
              <w:shd w:fill="ffffff" w:val="clear"/>
              <w:spacing w:line="240" w:lineRule="auto"/>
              <w:rPr>
                <w:color w:val="222222"/>
              </w:rPr>
            </w:pPr>
            <w:hyperlink r:id="rId23">
              <w:r w:rsidDel="00000000" w:rsidR="00000000" w:rsidRPr="00000000">
                <w:rPr>
                  <w:color w:val="1155cc"/>
                  <w:u w:val="single"/>
                  <w:rtl w:val="0"/>
                </w:rPr>
                <w:t xml:space="preserve">sparksmaths</w:t>
              </w:r>
            </w:hyperlink>
            <w:r w:rsidDel="00000000" w:rsidR="00000000" w:rsidRPr="00000000">
              <w:rPr>
                <w:rtl w:val="0"/>
              </w:rPr>
            </w:r>
          </w:p>
          <w:p w:rsidR="00000000" w:rsidDel="00000000" w:rsidP="00000000" w:rsidRDefault="00000000" w:rsidRPr="00000000" w14:paraId="0000004B">
            <w:pPr>
              <w:widowControl w:val="0"/>
              <w:shd w:fill="ffffff" w:val="clear"/>
              <w:spacing w:line="240" w:lineRule="auto"/>
              <w:rPr>
                <w:color w:val="222222"/>
              </w:rPr>
            </w:pPr>
            <w:hyperlink r:id="rId24">
              <w:r w:rsidDel="00000000" w:rsidR="00000000" w:rsidRPr="00000000">
                <w:rPr>
                  <w:color w:val="1155cc"/>
                  <w:u w:val="single"/>
                  <w:rtl w:val="0"/>
                </w:rPr>
                <w:t xml:space="preserve">mathswatch</w:t>
              </w:r>
            </w:hyperlink>
            <w:r w:rsidDel="00000000" w:rsidR="00000000" w:rsidRPr="00000000">
              <w:rPr>
                <w:rtl w:val="0"/>
              </w:rPr>
            </w:r>
          </w:p>
          <w:p w:rsidR="00000000" w:rsidDel="00000000" w:rsidP="00000000" w:rsidRDefault="00000000" w:rsidRPr="00000000" w14:paraId="0000004C">
            <w:pPr>
              <w:widowControl w:val="0"/>
              <w:shd w:fill="ffffff" w:val="clear"/>
              <w:spacing w:line="240" w:lineRule="auto"/>
              <w:rPr>
                <w:color w:val="222222"/>
              </w:rPr>
            </w:pPr>
            <w:hyperlink r:id="rId25">
              <w:r w:rsidDel="00000000" w:rsidR="00000000" w:rsidRPr="00000000">
                <w:rPr>
                  <w:color w:val="1155cc"/>
                  <w:u w:val="single"/>
                  <w:rtl w:val="0"/>
                </w:rPr>
                <w:t xml:space="preserve">mathsgenie</w:t>
              </w:r>
            </w:hyperlink>
            <w:r w:rsidDel="00000000" w:rsidR="00000000" w:rsidRPr="00000000">
              <w:rPr>
                <w:rtl w:val="0"/>
              </w:rPr>
            </w:r>
          </w:p>
          <w:p w:rsidR="00000000" w:rsidDel="00000000" w:rsidP="00000000" w:rsidRDefault="00000000" w:rsidRPr="00000000" w14:paraId="0000004D">
            <w:pPr>
              <w:widowControl w:val="0"/>
              <w:shd w:fill="ffffff" w:val="clear"/>
              <w:spacing w:line="240" w:lineRule="auto"/>
              <w:rPr/>
            </w:pPr>
            <w:hyperlink r:id="rId26">
              <w:r w:rsidDel="00000000" w:rsidR="00000000" w:rsidRPr="00000000">
                <w:rPr>
                  <w:color w:val="1155cc"/>
                  <w:u w:val="single"/>
                  <w:rtl w:val="0"/>
                </w:rPr>
                <w:t xml:space="preserve">Corbettmaths</w:t>
              </w:r>
            </w:hyperlink>
            <w:r w:rsidDel="00000000" w:rsidR="00000000" w:rsidRPr="00000000">
              <w:rPr>
                <w:rtl w:val="0"/>
              </w:rPr>
            </w:r>
          </w:p>
          <w:p w:rsidR="00000000" w:rsidDel="00000000" w:rsidP="00000000" w:rsidRDefault="00000000" w:rsidRPr="00000000" w14:paraId="0000004E">
            <w:pPr>
              <w:widowControl w:val="0"/>
              <w:shd w:fill="ffffff" w:val="clear"/>
              <w:spacing w:line="240" w:lineRule="auto"/>
              <w:rPr/>
            </w:pPr>
            <w:r w:rsidDel="00000000" w:rsidR="00000000" w:rsidRPr="00000000">
              <w:rPr>
                <w:rtl w:val="0"/>
              </w:rPr>
            </w:r>
          </w:p>
          <w:p w:rsidR="00000000" w:rsidDel="00000000" w:rsidP="00000000" w:rsidRDefault="00000000" w:rsidRPr="00000000" w14:paraId="0000004F">
            <w:pPr>
              <w:widowControl w:val="0"/>
              <w:shd w:fill="ffffff" w:val="clear"/>
              <w:spacing w:line="240" w:lineRule="auto"/>
              <w:rPr/>
            </w:pPr>
            <w:r w:rsidDel="00000000" w:rsidR="00000000" w:rsidRPr="00000000">
              <w:rPr>
                <w:rtl w:val="0"/>
              </w:rPr>
              <w:t xml:space="preserve">Revision guides: </w:t>
            </w:r>
            <w:hyperlink r:id="rId27">
              <w:r w:rsidDel="00000000" w:rsidR="00000000" w:rsidRPr="00000000">
                <w:rPr>
                  <w:color w:val="1155cc"/>
                  <w:u w:val="single"/>
                  <w:rtl w:val="0"/>
                </w:rPr>
                <w:t xml:space="preserve">Foundation </w:t>
              </w:r>
            </w:hyperlink>
            <w:r w:rsidDel="00000000" w:rsidR="00000000" w:rsidRPr="00000000">
              <w:rPr>
                <w:rtl w:val="0"/>
              </w:rPr>
              <w:t xml:space="preserve">| </w:t>
            </w:r>
            <w:hyperlink r:id="rId28">
              <w:r w:rsidDel="00000000" w:rsidR="00000000" w:rsidRPr="00000000">
                <w:rPr>
                  <w:color w:val="1155cc"/>
                  <w:u w:val="single"/>
                  <w:rtl w:val="0"/>
                </w:rPr>
                <w:t xml:space="preserve">Higher</w:t>
              </w:r>
            </w:hyperlink>
            <w:r w:rsidDel="00000000" w:rsidR="00000000" w:rsidRPr="00000000">
              <w:rPr>
                <w:rtl w:val="0"/>
              </w:rPr>
            </w:r>
          </w:p>
          <w:p w:rsidR="00000000" w:rsidDel="00000000" w:rsidP="00000000" w:rsidRDefault="00000000" w:rsidRPr="00000000" w14:paraId="00000050">
            <w:pPr>
              <w:widowControl w:val="0"/>
              <w:shd w:fill="ffffff" w:val="clear"/>
              <w:spacing w:line="240" w:lineRule="auto"/>
              <w:rPr/>
            </w:pPr>
            <w:r w:rsidDel="00000000" w:rsidR="00000000" w:rsidRPr="00000000">
              <w:rPr>
                <w:rtl w:val="0"/>
              </w:rPr>
              <w:t xml:space="preserve">Revision work booklet: </w:t>
            </w:r>
            <w:hyperlink r:id="rId29">
              <w:r w:rsidDel="00000000" w:rsidR="00000000" w:rsidRPr="00000000">
                <w:rPr>
                  <w:color w:val="1155cc"/>
                  <w:u w:val="single"/>
                  <w:rtl w:val="0"/>
                </w:rPr>
                <w:t xml:space="preserve">Foundation </w:t>
              </w:r>
            </w:hyperlink>
            <w:r w:rsidDel="00000000" w:rsidR="00000000" w:rsidRPr="00000000">
              <w:rPr>
                <w:rtl w:val="0"/>
              </w:rPr>
              <w:t xml:space="preserve">| </w:t>
            </w:r>
            <w:hyperlink r:id="rId30">
              <w:r w:rsidDel="00000000" w:rsidR="00000000" w:rsidRPr="00000000">
                <w:rPr>
                  <w:color w:val="1155cc"/>
                  <w:u w:val="single"/>
                  <w:rtl w:val="0"/>
                </w:rPr>
                <w:t xml:space="preserve">Higher</w:t>
              </w:r>
            </w:hyperlink>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pPr>
            <w:r w:rsidDel="00000000" w:rsidR="00000000" w:rsidRPr="00000000">
              <w:rPr>
                <w:rtl w:val="0"/>
              </w:rPr>
              <w:t xml:space="preserve">Science</w:t>
            </w:r>
          </w:p>
          <w:p w:rsidR="00000000" w:rsidDel="00000000" w:rsidP="00000000" w:rsidRDefault="00000000" w:rsidRPr="00000000" w14:paraId="00000060">
            <w:pPr>
              <w:widowControl w:val="0"/>
              <w:spacing w:line="240" w:lineRule="auto"/>
              <w:rPr/>
            </w:pPr>
            <w:r w:rsidDel="00000000" w:rsidR="00000000" w:rsidRPr="00000000">
              <w:rPr>
                <w:rtl w:val="0"/>
              </w:rPr>
            </w:r>
          </w:p>
          <w:p w:rsidR="00000000" w:rsidDel="00000000" w:rsidP="00000000" w:rsidRDefault="00000000" w:rsidRPr="00000000" w14:paraId="00000061">
            <w:pPr>
              <w:widowControl w:val="0"/>
              <w:spacing w:line="240" w:lineRule="auto"/>
              <w:rPr/>
            </w:pPr>
            <w:r w:rsidDel="00000000" w:rsidR="00000000" w:rsidRPr="00000000">
              <w:rPr>
                <w:rtl w:val="0"/>
              </w:rPr>
              <w:t xml:space="preserve">Board: OCR (J250)</w:t>
            </w:r>
          </w:p>
          <w:p w:rsidR="00000000" w:rsidDel="00000000" w:rsidP="00000000" w:rsidRDefault="00000000" w:rsidRPr="00000000" w14:paraId="00000062">
            <w:pPr>
              <w:widowControl w:val="0"/>
              <w:spacing w:line="240" w:lineRule="auto"/>
              <w:rPr/>
            </w:pPr>
            <w:r w:rsidDel="00000000" w:rsidR="00000000" w:rsidRPr="00000000">
              <w:rPr>
                <w:rtl w:val="0"/>
              </w:rPr>
            </w:r>
          </w:p>
          <w:p w:rsidR="00000000" w:rsidDel="00000000" w:rsidP="00000000" w:rsidRDefault="00000000" w:rsidRPr="00000000" w14:paraId="00000063">
            <w:pPr>
              <w:widowControl w:val="0"/>
              <w:spacing w:line="240" w:lineRule="auto"/>
              <w:rPr/>
            </w:pPr>
            <w:r w:rsidDel="00000000" w:rsidR="00000000" w:rsidRPr="00000000">
              <w:rPr>
                <w:rtl w:val="0"/>
              </w:rPr>
              <w:t xml:space="preserve">Exam Specification link: </w:t>
            </w:r>
          </w:p>
          <w:p w:rsidR="00000000" w:rsidDel="00000000" w:rsidP="00000000" w:rsidRDefault="00000000" w:rsidRPr="00000000" w14:paraId="00000064">
            <w:pPr>
              <w:widowControl w:val="0"/>
              <w:spacing w:line="240" w:lineRule="auto"/>
              <w:rPr/>
            </w:pPr>
            <w:hyperlink r:id="rId31">
              <w:r w:rsidDel="00000000" w:rsidR="00000000" w:rsidRPr="00000000">
                <w:rPr>
                  <w:color w:val="1155cc"/>
                  <w:u w:val="single"/>
                  <w:rtl w:val="0"/>
                </w:rPr>
                <w:t xml:space="preserve">https://www.ocr.org.uk/qualifications/gcse/gateway-science-suite-combined-science-a-j250-from-2016/specification-at-a-glance/</w:t>
              </w:r>
            </w:hyperlink>
            <w:r w:rsidDel="00000000" w:rsidR="00000000" w:rsidRPr="00000000">
              <w:rPr>
                <w:rtl w:val="0"/>
              </w:rPr>
              <w:t xml:space="preserve"> </w:t>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b w:val="1"/>
              </w:rPr>
            </w:pPr>
            <w:hyperlink r:id="rId32">
              <w:r w:rsidDel="00000000" w:rsidR="00000000" w:rsidRPr="00000000">
                <w:rPr>
                  <w:b w:val="1"/>
                  <w:color w:val="1155cc"/>
                  <w:u w:val="single"/>
                  <w:rtl w:val="0"/>
                </w:rPr>
                <w:t xml:space="preserve">Biology</w:t>
              </w:r>
            </w:hyperlink>
            <w:r w:rsidDel="00000000" w:rsidR="00000000" w:rsidRPr="00000000">
              <w:rPr>
                <w:rtl w:val="0"/>
              </w:rPr>
            </w:r>
          </w:p>
          <w:p w:rsidR="00000000" w:rsidDel="00000000" w:rsidP="00000000" w:rsidRDefault="00000000" w:rsidRPr="00000000" w14:paraId="00000066">
            <w:pPr>
              <w:widowControl w:val="0"/>
              <w:spacing w:line="240" w:lineRule="auto"/>
              <w:rPr/>
            </w:pPr>
            <w:r w:rsidDel="00000000" w:rsidR="00000000" w:rsidRPr="00000000">
              <w:rPr>
                <w:rtl w:val="0"/>
              </w:rPr>
              <w:t xml:space="preserve">B1: Cell level systems. B2: Scaling up. B3: Organism-level systems.</w:t>
            </w:r>
          </w:p>
          <w:p w:rsidR="00000000" w:rsidDel="00000000" w:rsidP="00000000" w:rsidRDefault="00000000" w:rsidRPr="00000000" w14:paraId="00000067">
            <w:pPr>
              <w:widowControl w:val="0"/>
              <w:spacing w:line="240" w:lineRule="auto"/>
              <w:rPr>
                <w:b w:val="1"/>
              </w:rPr>
            </w:pPr>
            <w:hyperlink r:id="rId33">
              <w:r w:rsidDel="00000000" w:rsidR="00000000" w:rsidRPr="00000000">
                <w:rPr>
                  <w:b w:val="1"/>
                  <w:color w:val="1155cc"/>
                  <w:u w:val="single"/>
                  <w:rtl w:val="0"/>
                </w:rPr>
                <w:t xml:space="preserve">Chemistry </w:t>
              </w:r>
            </w:hyperlink>
            <w:r w:rsidDel="00000000" w:rsidR="00000000" w:rsidRPr="00000000">
              <w:rPr>
                <w:rtl w:val="0"/>
              </w:rPr>
            </w:r>
          </w:p>
          <w:p w:rsidR="00000000" w:rsidDel="00000000" w:rsidP="00000000" w:rsidRDefault="00000000" w:rsidRPr="00000000" w14:paraId="00000068">
            <w:pPr>
              <w:widowControl w:val="0"/>
              <w:spacing w:line="240" w:lineRule="auto"/>
              <w:rPr/>
            </w:pPr>
            <w:r w:rsidDel="00000000" w:rsidR="00000000" w:rsidRPr="00000000">
              <w:rPr>
                <w:rtl w:val="0"/>
              </w:rPr>
              <w:t xml:space="preserve">C1: Particles. C2: Elements, compounds and mixtures. C3: Chemical reactions</w:t>
            </w:r>
          </w:p>
          <w:p w:rsidR="00000000" w:rsidDel="00000000" w:rsidP="00000000" w:rsidRDefault="00000000" w:rsidRPr="00000000" w14:paraId="00000069">
            <w:pPr>
              <w:widowControl w:val="0"/>
              <w:spacing w:line="240" w:lineRule="auto"/>
              <w:rPr/>
            </w:pPr>
            <w:hyperlink r:id="rId34">
              <w:r w:rsidDel="00000000" w:rsidR="00000000" w:rsidRPr="00000000">
                <w:rPr>
                  <w:b w:val="1"/>
                  <w:color w:val="1155cc"/>
                  <w:u w:val="single"/>
                  <w:rtl w:val="0"/>
                </w:rPr>
                <w:t xml:space="preserve">Physics </w:t>
              </w:r>
            </w:hyperlink>
            <w:r w:rsidDel="00000000" w:rsidR="00000000" w:rsidRPr="00000000">
              <w:rPr>
                <w:rtl w:val="0"/>
              </w:rPr>
            </w:r>
          </w:p>
          <w:p w:rsidR="00000000" w:rsidDel="00000000" w:rsidP="00000000" w:rsidRDefault="00000000" w:rsidRPr="00000000" w14:paraId="0000006A">
            <w:pPr>
              <w:widowControl w:val="0"/>
              <w:spacing w:line="240" w:lineRule="auto"/>
              <w:rPr/>
            </w:pPr>
            <w:r w:rsidDel="00000000" w:rsidR="00000000" w:rsidRPr="00000000">
              <w:rPr>
                <w:rtl w:val="0"/>
              </w:rPr>
              <w:t xml:space="preserve">P1: Matter. P2: Forces. P3: Electricity and magnetism.</w:t>
            </w:r>
          </w:p>
          <w:p w:rsidR="00000000" w:rsidDel="00000000" w:rsidP="00000000" w:rsidRDefault="00000000" w:rsidRPr="00000000" w14:paraId="0000006B">
            <w:pPr>
              <w:widowControl w:val="0"/>
              <w:spacing w:line="240" w:lineRule="auto"/>
              <w:rPr/>
            </w:pPr>
            <w:r w:rsidDel="00000000" w:rsidR="00000000" w:rsidRPr="00000000">
              <w:rPr>
                <w:rtl w:val="0"/>
              </w:rPr>
            </w:r>
          </w:p>
          <w:p w:rsidR="00000000" w:rsidDel="00000000" w:rsidP="00000000" w:rsidRDefault="00000000" w:rsidRPr="00000000" w14:paraId="0000006C">
            <w:pPr>
              <w:widowControl w:val="0"/>
              <w:spacing w:line="240" w:lineRule="auto"/>
              <w:rPr/>
            </w:pPr>
            <w:r w:rsidDel="00000000" w:rsidR="00000000" w:rsidRPr="00000000">
              <w:rPr>
                <w:rtl w:val="0"/>
              </w:rPr>
              <w:t xml:space="preserve">Tassomai: Please log on to practise your exam question material. </w:t>
            </w:r>
            <w:hyperlink r:id="rId35">
              <w:r w:rsidDel="00000000" w:rsidR="00000000" w:rsidRPr="00000000">
                <w:rPr>
                  <w:color w:val="1155cc"/>
                  <w:u w:val="single"/>
                  <w:rtl w:val="0"/>
                </w:rPr>
                <w:t xml:space="preserve">Click here to login</w:t>
              </w:r>
            </w:hyperlink>
            <w:r w:rsidDel="00000000" w:rsidR="00000000" w:rsidRPr="00000000">
              <w:rPr>
                <w:rtl w:val="0"/>
              </w:rPr>
              <w:t xml:space="preserve"> Material that will be assessed in the exams is being focused upon.</w:t>
            </w:r>
          </w:p>
          <w:p w:rsidR="00000000" w:rsidDel="00000000" w:rsidP="00000000" w:rsidRDefault="00000000" w:rsidRPr="00000000" w14:paraId="0000006D">
            <w:pPr>
              <w:widowControl w:val="0"/>
              <w:spacing w:line="240" w:lineRule="auto"/>
              <w:rPr/>
            </w:pPr>
            <w:r w:rsidDel="00000000" w:rsidR="00000000" w:rsidRPr="00000000">
              <w:rPr>
                <w:rtl w:val="0"/>
              </w:rPr>
            </w:r>
          </w:p>
          <w:p w:rsidR="00000000" w:rsidDel="00000000" w:rsidP="00000000" w:rsidRDefault="00000000" w:rsidRPr="00000000" w14:paraId="0000006E">
            <w:pPr>
              <w:widowControl w:val="0"/>
              <w:spacing w:line="240" w:lineRule="auto"/>
              <w:rPr/>
            </w:pPr>
            <w:r w:rsidDel="00000000" w:rsidR="00000000" w:rsidRPr="00000000">
              <w:rPr>
                <w:rtl w:val="0"/>
              </w:rPr>
              <w:t xml:space="preserve">BBC Bitesize works well for Science. Use in conjunction with the knowledge organisers (links above for each subject)</w:t>
            </w:r>
          </w:p>
          <w:p w:rsidR="00000000" w:rsidDel="00000000" w:rsidP="00000000" w:rsidRDefault="00000000" w:rsidRPr="00000000" w14:paraId="0000006F">
            <w:pPr>
              <w:widowControl w:val="0"/>
              <w:spacing w:line="240" w:lineRule="auto"/>
              <w:rPr/>
            </w:pPr>
            <w:hyperlink r:id="rId36">
              <w:r w:rsidDel="00000000" w:rsidR="00000000" w:rsidRPr="00000000">
                <w:rPr>
                  <w:color w:val="1155cc"/>
                  <w:u w:val="single"/>
                  <w:rtl w:val="0"/>
                </w:rPr>
                <w:t xml:space="preserve">https://www.bbc.co.uk/bitesize/examspecs/z2dqqhv</w:t>
              </w:r>
            </w:hyperlink>
            <w:r w:rsidDel="00000000" w:rsidR="00000000" w:rsidRPr="00000000">
              <w:rPr>
                <w:rtl w:val="0"/>
              </w:rPr>
              <w:t xml:space="preserve"> </w:t>
            </w: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pPr>
            <w:r w:rsidDel="00000000" w:rsidR="00000000" w:rsidRPr="00000000">
              <w:rPr>
                <w:rtl w:val="0"/>
              </w:rPr>
              <w:t xml:space="preserve">Geography</w:t>
            </w:r>
          </w:p>
          <w:p w:rsidR="00000000" w:rsidDel="00000000" w:rsidP="00000000" w:rsidRDefault="00000000" w:rsidRPr="00000000" w14:paraId="0000007F">
            <w:pPr>
              <w:widowControl w:val="0"/>
              <w:spacing w:line="240" w:lineRule="auto"/>
              <w:rPr/>
            </w:pPr>
            <w:r w:rsidDel="00000000" w:rsidR="00000000" w:rsidRPr="00000000">
              <w:rPr>
                <w:rtl w:val="0"/>
              </w:rPr>
            </w:r>
          </w:p>
          <w:p w:rsidR="00000000" w:rsidDel="00000000" w:rsidP="00000000" w:rsidRDefault="00000000" w:rsidRPr="00000000" w14:paraId="00000080">
            <w:pPr>
              <w:widowControl w:val="0"/>
              <w:spacing w:line="240" w:lineRule="auto"/>
              <w:rPr/>
            </w:pPr>
            <w:r w:rsidDel="00000000" w:rsidR="00000000" w:rsidRPr="00000000">
              <w:rPr>
                <w:rtl w:val="0"/>
              </w:rPr>
              <w:t xml:space="preserve">Board: AQA</w:t>
            </w:r>
          </w:p>
          <w:p w:rsidR="00000000" w:rsidDel="00000000" w:rsidP="00000000" w:rsidRDefault="00000000" w:rsidRPr="00000000" w14:paraId="00000081">
            <w:pPr>
              <w:widowControl w:val="0"/>
              <w:spacing w:line="240" w:lineRule="auto"/>
              <w:rPr/>
            </w:pPr>
            <w:r w:rsidDel="00000000" w:rsidR="00000000" w:rsidRPr="00000000">
              <w:rPr>
                <w:rtl w:val="0"/>
              </w:rPr>
            </w:r>
          </w:p>
          <w:p w:rsidR="00000000" w:rsidDel="00000000" w:rsidP="00000000" w:rsidRDefault="00000000" w:rsidRPr="00000000" w14:paraId="00000082">
            <w:pPr>
              <w:widowControl w:val="0"/>
              <w:spacing w:line="240" w:lineRule="auto"/>
              <w:rPr/>
            </w:pPr>
            <w:r w:rsidDel="00000000" w:rsidR="00000000" w:rsidRPr="00000000">
              <w:rPr>
                <w:rtl w:val="0"/>
              </w:rPr>
              <w:t xml:space="preserve">Exam Specification link: </w:t>
            </w:r>
            <w:hyperlink r:id="rId37">
              <w:r w:rsidDel="00000000" w:rsidR="00000000" w:rsidRPr="00000000">
                <w:rPr>
                  <w:color w:val="1155cc"/>
                  <w:u w:val="single"/>
                  <w:rtl w:val="0"/>
                </w:rPr>
                <w:t xml:space="preserve">https://www.aqa.org.uk/subjects/geography/gcse/geography-8035</w:t>
              </w:r>
            </w:hyperlink>
            <w:r w:rsidDel="00000000" w:rsidR="00000000" w:rsidRPr="00000000">
              <w:rPr>
                <w:rtl w:val="0"/>
              </w:rPr>
              <w:t xml:space="preserve"> </w:t>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b w:val="1"/>
              </w:rPr>
            </w:pPr>
            <w:r w:rsidDel="00000000" w:rsidR="00000000" w:rsidRPr="00000000">
              <w:rPr>
                <w:b w:val="1"/>
                <w:rtl w:val="0"/>
              </w:rPr>
              <w:t xml:space="preserve">Exam Board - AQA</w:t>
            </w:r>
          </w:p>
          <w:p w:rsidR="00000000" w:rsidDel="00000000" w:rsidP="00000000" w:rsidRDefault="00000000" w:rsidRPr="00000000" w14:paraId="00000084">
            <w:pPr>
              <w:widowControl w:val="0"/>
              <w:spacing w:line="240" w:lineRule="auto"/>
              <w:rPr>
                <w:b w:val="1"/>
              </w:rPr>
            </w:pPr>
            <w:r w:rsidDel="00000000" w:rsidR="00000000" w:rsidRPr="00000000">
              <w:rPr>
                <w:rtl w:val="0"/>
              </w:rPr>
            </w:r>
          </w:p>
          <w:p w:rsidR="00000000" w:rsidDel="00000000" w:rsidP="00000000" w:rsidRDefault="00000000" w:rsidRPr="00000000" w14:paraId="00000085">
            <w:pPr>
              <w:widowControl w:val="0"/>
              <w:spacing w:line="240" w:lineRule="auto"/>
              <w:rPr/>
            </w:pPr>
            <w:r w:rsidDel="00000000" w:rsidR="00000000" w:rsidRPr="00000000">
              <w:rPr>
                <w:rtl w:val="0"/>
              </w:rPr>
              <w:t xml:space="preserve">Revision guides: </w:t>
            </w:r>
            <w:hyperlink r:id="rId38">
              <w:r w:rsidDel="00000000" w:rsidR="00000000" w:rsidRPr="00000000">
                <w:rPr>
                  <w:color w:val="1155cc"/>
                  <w:u w:val="single"/>
                  <w:rtl w:val="0"/>
                </w:rPr>
                <w:t xml:space="preserve">https://www.cgpbooks.co.uk/secondary-books/gcse/humanities/geography?sort=best_selling&amp;quantity=36&amp;page=1&amp;view=grid&amp;currentFilter=ExamBoard_140&amp;filter_exam%20board=ExamBoard_140</w:t>
              </w:r>
            </w:hyperlink>
            <w:r w:rsidDel="00000000" w:rsidR="00000000" w:rsidRPr="00000000">
              <w:rPr>
                <w:rtl w:val="0"/>
              </w:rPr>
              <w:t xml:space="preserve"> or check Amazon</w:t>
            </w:r>
          </w:p>
          <w:p w:rsidR="00000000" w:rsidDel="00000000" w:rsidP="00000000" w:rsidRDefault="00000000" w:rsidRPr="00000000" w14:paraId="00000086">
            <w:pPr>
              <w:widowControl w:val="0"/>
              <w:spacing w:line="240" w:lineRule="auto"/>
              <w:rPr/>
            </w:pPr>
            <w:r w:rsidDel="00000000" w:rsidR="00000000" w:rsidRPr="00000000">
              <w:rPr>
                <w:rtl w:val="0"/>
              </w:rPr>
            </w:r>
          </w:p>
          <w:p w:rsidR="00000000" w:rsidDel="00000000" w:rsidP="00000000" w:rsidRDefault="00000000" w:rsidRPr="00000000" w14:paraId="00000087">
            <w:pPr>
              <w:widowControl w:val="0"/>
              <w:spacing w:line="240" w:lineRule="auto"/>
              <w:rPr/>
            </w:pPr>
            <w:r w:rsidDel="00000000" w:rsidR="00000000" w:rsidRPr="00000000">
              <w:rPr>
                <w:rtl w:val="0"/>
              </w:rPr>
              <w:t xml:space="preserve">Please use these knowledge organisers for Geography to focus on the key information needed to succeed in the exams.</w:t>
            </w:r>
          </w:p>
          <w:p w:rsidR="00000000" w:rsidDel="00000000" w:rsidP="00000000" w:rsidRDefault="00000000" w:rsidRPr="00000000" w14:paraId="00000088">
            <w:pPr>
              <w:widowControl w:val="0"/>
              <w:spacing w:line="240" w:lineRule="auto"/>
              <w:rPr>
                <w:highlight w:val="yellow"/>
              </w:rPr>
            </w:pPr>
            <w:hyperlink r:id="rId39">
              <w:r w:rsidDel="00000000" w:rsidR="00000000" w:rsidRPr="00000000">
                <w:rPr>
                  <w:color w:val="1155cc"/>
                  <w:highlight w:val="yellow"/>
                  <w:u w:val="single"/>
                  <w:rtl w:val="0"/>
                </w:rPr>
                <w:t xml:space="preserve">Geography Revision Loom </w:t>
              </w:r>
            </w:hyperlink>
            <w:r w:rsidDel="00000000" w:rsidR="00000000" w:rsidRPr="00000000">
              <w:rPr>
                <w:rtl w:val="0"/>
              </w:rPr>
            </w:r>
          </w:p>
          <w:p w:rsidR="00000000" w:rsidDel="00000000" w:rsidP="00000000" w:rsidRDefault="00000000" w:rsidRPr="00000000" w14:paraId="00000089">
            <w:pPr>
              <w:widowControl w:val="0"/>
              <w:spacing w:line="240" w:lineRule="auto"/>
              <w:rPr/>
            </w:pPr>
            <w:hyperlink r:id="rId40">
              <w:r w:rsidDel="00000000" w:rsidR="00000000" w:rsidRPr="00000000">
                <w:rPr>
                  <w:color w:val="1155cc"/>
                  <w:u w:val="single"/>
                  <w:rtl w:val="0"/>
                </w:rPr>
                <w:t xml:space="preserve">Paper 1 Section A</w:t>
              </w:r>
            </w:hyperlink>
            <w:r w:rsidDel="00000000" w:rsidR="00000000" w:rsidRPr="00000000">
              <w:rPr>
                <w:rtl w:val="0"/>
              </w:rPr>
              <w:t xml:space="preserve"> / </w:t>
            </w:r>
            <w:hyperlink r:id="rId41">
              <w:r w:rsidDel="00000000" w:rsidR="00000000" w:rsidRPr="00000000">
                <w:rPr>
                  <w:color w:val="1155cc"/>
                  <w:u w:val="single"/>
                  <w:rtl w:val="0"/>
                </w:rPr>
                <w:t xml:space="preserve">PDF version</w:t>
              </w:r>
            </w:hyperlink>
            <w:r w:rsidDel="00000000" w:rsidR="00000000" w:rsidRPr="00000000">
              <w:rPr>
                <w:rtl w:val="0"/>
              </w:rPr>
            </w:r>
          </w:p>
          <w:p w:rsidR="00000000" w:rsidDel="00000000" w:rsidP="00000000" w:rsidRDefault="00000000" w:rsidRPr="00000000" w14:paraId="0000008A">
            <w:pPr>
              <w:widowControl w:val="0"/>
              <w:spacing w:line="240" w:lineRule="auto"/>
              <w:rPr/>
            </w:pPr>
            <w:hyperlink r:id="rId42">
              <w:r w:rsidDel="00000000" w:rsidR="00000000" w:rsidRPr="00000000">
                <w:rPr>
                  <w:color w:val="1155cc"/>
                  <w:u w:val="single"/>
                  <w:rtl w:val="0"/>
                </w:rPr>
                <w:t xml:space="preserve">Paper 1 Section B</w:t>
              </w:r>
            </w:hyperlink>
            <w:r w:rsidDel="00000000" w:rsidR="00000000" w:rsidRPr="00000000">
              <w:rPr>
                <w:rtl w:val="0"/>
              </w:rPr>
              <w:t xml:space="preserve"> / </w:t>
            </w:r>
            <w:hyperlink r:id="rId43">
              <w:r w:rsidDel="00000000" w:rsidR="00000000" w:rsidRPr="00000000">
                <w:rPr>
                  <w:color w:val="1155cc"/>
                  <w:u w:val="single"/>
                  <w:rtl w:val="0"/>
                </w:rPr>
                <w:t xml:space="preserve">PDF version</w:t>
              </w:r>
            </w:hyperlink>
            <w:r w:rsidDel="00000000" w:rsidR="00000000" w:rsidRPr="00000000">
              <w:rPr>
                <w:rtl w:val="0"/>
              </w:rPr>
            </w:r>
          </w:p>
          <w:p w:rsidR="00000000" w:rsidDel="00000000" w:rsidP="00000000" w:rsidRDefault="00000000" w:rsidRPr="00000000" w14:paraId="0000008B">
            <w:pPr>
              <w:widowControl w:val="0"/>
              <w:spacing w:line="240" w:lineRule="auto"/>
              <w:rPr/>
            </w:pPr>
            <w:hyperlink r:id="rId44">
              <w:r w:rsidDel="00000000" w:rsidR="00000000" w:rsidRPr="00000000">
                <w:rPr>
                  <w:color w:val="1155cc"/>
                  <w:u w:val="single"/>
                  <w:rtl w:val="0"/>
                </w:rPr>
                <w:t xml:space="preserve">Paper 1 Section C</w:t>
              </w:r>
            </w:hyperlink>
            <w:r w:rsidDel="00000000" w:rsidR="00000000" w:rsidRPr="00000000">
              <w:rPr>
                <w:rtl w:val="0"/>
              </w:rPr>
              <w:t xml:space="preserve"> / </w:t>
            </w:r>
            <w:hyperlink r:id="rId45">
              <w:r w:rsidDel="00000000" w:rsidR="00000000" w:rsidRPr="00000000">
                <w:rPr>
                  <w:color w:val="1155cc"/>
                  <w:u w:val="single"/>
                  <w:rtl w:val="0"/>
                </w:rPr>
                <w:t xml:space="preserve">PDF version</w:t>
              </w:r>
            </w:hyperlink>
            <w:r w:rsidDel="00000000" w:rsidR="00000000" w:rsidRPr="00000000">
              <w:rPr>
                <w:rtl w:val="0"/>
              </w:rPr>
            </w:r>
          </w:p>
          <w:p w:rsidR="00000000" w:rsidDel="00000000" w:rsidP="00000000" w:rsidRDefault="00000000" w:rsidRPr="00000000" w14:paraId="0000008C">
            <w:pPr>
              <w:widowControl w:val="0"/>
              <w:spacing w:line="240" w:lineRule="auto"/>
              <w:rPr/>
            </w:pPr>
            <w:hyperlink r:id="rId46">
              <w:r w:rsidDel="00000000" w:rsidR="00000000" w:rsidRPr="00000000">
                <w:rPr>
                  <w:color w:val="1155cc"/>
                  <w:highlight w:val="white"/>
                  <w:u w:val="single"/>
                  <w:rtl w:val="0"/>
                </w:rPr>
                <w:t xml:space="preserve">Paper 2 Section A</w:t>
              </w:r>
            </w:hyperlink>
            <w:r w:rsidDel="00000000" w:rsidR="00000000" w:rsidRPr="00000000">
              <w:rPr>
                <w:rtl w:val="0"/>
              </w:rPr>
              <w:t xml:space="preserve"> /  </w:t>
            </w:r>
            <w:hyperlink r:id="rId47">
              <w:r w:rsidDel="00000000" w:rsidR="00000000" w:rsidRPr="00000000">
                <w:rPr>
                  <w:color w:val="1155cc"/>
                  <w:u w:val="single"/>
                  <w:rtl w:val="0"/>
                </w:rPr>
                <w:t xml:space="preserve">PDF version</w:t>
              </w:r>
            </w:hyperlink>
            <w:r w:rsidDel="00000000" w:rsidR="00000000" w:rsidRPr="00000000">
              <w:rPr>
                <w:rtl w:val="0"/>
              </w:rPr>
            </w:r>
          </w:p>
          <w:p w:rsidR="00000000" w:rsidDel="00000000" w:rsidP="00000000" w:rsidRDefault="00000000" w:rsidRPr="00000000" w14:paraId="0000008D">
            <w:pPr>
              <w:widowControl w:val="0"/>
              <w:spacing w:line="240" w:lineRule="auto"/>
              <w:rPr/>
            </w:pPr>
            <w:hyperlink r:id="rId48">
              <w:r w:rsidDel="00000000" w:rsidR="00000000" w:rsidRPr="00000000">
                <w:rPr>
                  <w:color w:val="1155cc"/>
                  <w:highlight w:val="white"/>
                  <w:u w:val="single"/>
                  <w:rtl w:val="0"/>
                </w:rPr>
                <w:t xml:space="preserve">Paper 2 Section B</w:t>
              </w:r>
            </w:hyperlink>
            <w:r w:rsidDel="00000000" w:rsidR="00000000" w:rsidRPr="00000000">
              <w:rPr>
                <w:rtl w:val="0"/>
              </w:rPr>
              <w:t xml:space="preserve"> /  </w:t>
            </w:r>
            <w:hyperlink r:id="rId49">
              <w:r w:rsidDel="00000000" w:rsidR="00000000" w:rsidRPr="00000000">
                <w:rPr>
                  <w:color w:val="1155cc"/>
                  <w:u w:val="single"/>
                  <w:rtl w:val="0"/>
                </w:rPr>
                <w:t xml:space="preserve">PDF version</w:t>
              </w:r>
            </w:hyperlink>
            <w:r w:rsidDel="00000000" w:rsidR="00000000" w:rsidRPr="00000000">
              <w:rPr>
                <w:rtl w:val="0"/>
              </w:rPr>
            </w:r>
          </w:p>
          <w:p w:rsidR="00000000" w:rsidDel="00000000" w:rsidP="00000000" w:rsidRDefault="00000000" w:rsidRPr="00000000" w14:paraId="0000008E">
            <w:pPr>
              <w:widowControl w:val="0"/>
              <w:spacing w:line="240" w:lineRule="auto"/>
              <w:rPr/>
            </w:pPr>
            <w:hyperlink r:id="rId50">
              <w:r w:rsidDel="00000000" w:rsidR="00000000" w:rsidRPr="00000000">
                <w:rPr>
                  <w:color w:val="1155cc"/>
                  <w:highlight w:val="white"/>
                  <w:u w:val="single"/>
                  <w:rtl w:val="0"/>
                </w:rPr>
                <w:t xml:space="preserve">Paper 2 Section C</w:t>
              </w:r>
            </w:hyperlink>
            <w:r w:rsidDel="00000000" w:rsidR="00000000" w:rsidRPr="00000000">
              <w:rPr>
                <w:rtl w:val="0"/>
              </w:rPr>
              <w:t xml:space="preserve"> / </w:t>
            </w:r>
            <w:hyperlink r:id="rId51">
              <w:r w:rsidDel="00000000" w:rsidR="00000000" w:rsidRPr="00000000">
                <w:rPr>
                  <w:color w:val="1155cc"/>
                  <w:u w:val="single"/>
                  <w:rtl w:val="0"/>
                </w:rPr>
                <w:t xml:space="preserve">PDF version</w:t>
              </w:r>
            </w:hyperlink>
            <w:r w:rsidDel="00000000" w:rsidR="00000000" w:rsidRPr="00000000">
              <w:rPr>
                <w:rtl w:val="0"/>
              </w:rPr>
            </w:r>
          </w:p>
          <w:p w:rsidR="00000000" w:rsidDel="00000000" w:rsidP="00000000" w:rsidRDefault="00000000" w:rsidRPr="00000000" w14:paraId="0000008F">
            <w:pPr>
              <w:widowControl w:val="0"/>
              <w:spacing w:line="240" w:lineRule="auto"/>
              <w:rPr/>
            </w:pPr>
            <w:r w:rsidDel="00000000" w:rsidR="00000000" w:rsidRPr="00000000">
              <w:rPr>
                <w:rtl w:val="0"/>
              </w:rPr>
            </w:r>
          </w:p>
          <w:p w:rsidR="00000000" w:rsidDel="00000000" w:rsidP="00000000" w:rsidRDefault="00000000" w:rsidRPr="00000000" w14:paraId="00000090">
            <w:pPr>
              <w:widowControl w:val="0"/>
              <w:spacing w:line="240" w:lineRule="auto"/>
              <w:rPr/>
            </w:pPr>
            <w:hyperlink r:id="rId52">
              <w:r w:rsidDel="00000000" w:rsidR="00000000" w:rsidRPr="00000000">
                <w:rPr>
                  <w:color w:val="1155cc"/>
                  <w:u w:val="single"/>
                  <w:rtl w:val="0"/>
                </w:rPr>
                <w:t xml:space="preserve">Top tips</w:t>
              </w:r>
            </w:hyperlink>
            <w:r w:rsidDel="00000000" w:rsidR="00000000" w:rsidRPr="00000000">
              <w:rPr>
                <w:rtl w:val="0"/>
              </w:rPr>
              <w:t xml:space="preserve"> </w:t>
            </w:r>
            <w:r w:rsidDel="00000000" w:rsidR="00000000" w:rsidRPr="00000000">
              <w:rPr>
                <w:color w:val="222222"/>
                <w:rtl w:val="0"/>
              </w:rPr>
              <w:t xml:space="preserve">PDF version</w:t>
            </w:r>
            <w:r w:rsidDel="00000000" w:rsidR="00000000" w:rsidRPr="00000000">
              <w:rPr>
                <w:rtl w:val="0"/>
              </w:rPr>
            </w:r>
          </w:p>
          <w:p w:rsidR="00000000" w:rsidDel="00000000" w:rsidP="00000000" w:rsidRDefault="00000000" w:rsidRPr="00000000" w14:paraId="00000091">
            <w:pPr>
              <w:widowControl w:val="0"/>
              <w:spacing w:line="240" w:lineRule="auto"/>
              <w:rPr/>
            </w:pPr>
            <w:r w:rsidDel="00000000" w:rsidR="00000000" w:rsidRPr="00000000">
              <w:rPr>
                <w:rtl w:val="0"/>
              </w:rPr>
              <w:t xml:space="preserve">Seneca is another great revision resource that you can use to revise: </w:t>
            </w:r>
            <w:hyperlink r:id="rId53">
              <w:r w:rsidDel="00000000" w:rsidR="00000000" w:rsidRPr="00000000">
                <w:rPr>
                  <w:color w:val="1155cc"/>
                  <w:u w:val="single"/>
                  <w:rtl w:val="0"/>
                </w:rPr>
                <w:t xml:space="preserve">https://senecalearning.com/en-GB/</w:t>
              </w:r>
            </w:hyperlink>
            <w:r w:rsidDel="00000000" w:rsidR="00000000" w:rsidRPr="00000000">
              <w:rPr>
                <w:rtl w:val="0"/>
              </w:rPr>
              <w:t xml:space="preserve"> </w:t>
            </w: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pPr>
            <w:r w:rsidDel="00000000" w:rsidR="00000000" w:rsidRPr="00000000">
              <w:rPr>
                <w:rtl w:val="0"/>
              </w:rPr>
              <w:t xml:space="preserve">History</w:t>
            </w:r>
          </w:p>
          <w:p w:rsidR="00000000" w:rsidDel="00000000" w:rsidP="00000000" w:rsidRDefault="00000000" w:rsidRPr="00000000" w14:paraId="000000A1">
            <w:pPr>
              <w:widowControl w:val="0"/>
              <w:spacing w:line="240" w:lineRule="auto"/>
              <w:rPr/>
            </w:pPr>
            <w:r w:rsidDel="00000000" w:rsidR="00000000" w:rsidRPr="00000000">
              <w:rPr>
                <w:rtl w:val="0"/>
              </w:rPr>
            </w:r>
          </w:p>
          <w:p w:rsidR="00000000" w:rsidDel="00000000" w:rsidP="00000000" w:rsidRDefault="00000000" w:rsidRPr="00000000" w14:paraId="000000A2">
            <w:pPr>
              <w:widowControl w:val="0"/>
              <w:spacing w:line="240" w:lineRule="auto"/>
              <w:rPr/>
            </w:pPr>
            <w:r w:rsidDel="00000000" w:rsidR="00000000" w:rsidRPr="00000000">
              <w:rPr>
                <w:rtl w:val="0"/>
              </w:rPr>
              <w:t xml:space="preserve">Board: Edexcel</w:t>
            </w:r>
          </w:p>
          <w:p w:rsidR="00000000" w:rsidDel="00000000" w:rsidP="00000000" w:rsidRDefault="00000000" w:rsidRPr="00000000" w14:paraId="000000A3">
            <w:pPr>
              <w:widowControl w:val="0"/>
              <w:spacing w:line="240" w:lineRule="auto"/>
              <w:rPr/>
            </w:pPr>
            <w:r w:rsidDel="00000000" w:rsidR="00000000" w:rsidRPr="00000000">
              <w:rPr>
                <w:rtl w:val="0"/>
              </w:rPr>
            </w:r>
          </w:p>
          <w:p w:rsidR="00000000" w:rsidDel="00000000" w:rsidP="00000000" w:rsidRDefault="00000000" w:rsidRPr="00000000" w14:paraId="000000A4">
            <w:pPr>
              <w:widowControl w:val="0"/>
              <w:spacing w:line="240" w:lineRule="auto"/>
              <w:rPr/>
            </w:pPr>
            <w:r w:rsidDel="00000000" w:rsidR="00000000" w:rsidRPr="00000000">
              <w:rPr>
                <w:rtl w:val="0"/>
              </w:rPr>
              <w:t xml:space="preserve">Exam Specification link: </w:t>
            </w:r>
            <w:hyperlink r:id="rId54">
              <w:r w:rsidDel="00000000" w:rsidR="00000000" w:rsidRPr="00000000">
                <w:rPr>
                  <w:color w:val="1155cc"/>
                  <w:u w:val="single"/>
                  <w:rtl w:val="0"/>
                </w:rPr>
                <w:t xml:space="preserve">GCSE History Specification</w:t>
              </w:r>
            </w:hyperlink>
            <w:r w:rsidDel="00000000" w:rsidR="00000000" w:rsidRPr="00000000">
              <w:rPr>
                <w:rtl w:val="0"/>
              </w:rPr>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pPr>
            <w:r w:rsidDel="00000000" w:rsidR="00000000" w:rsidRPr="00000000">
              <w:rPr>
                <w:rtl w:val="0"/>
              </w:rPr>
            </w:r>
          </w:p>
          <w:p w:rsidR="00000000" w:rsidDel="00000000" w:rsidP="00000000" w:rsidRDefault="00000000" w:rsidRPr="00000000" w14:paraId="000000A6">
            <w:pPr>
              <w:widowControl w:val="0"/>
              <w:spacing w:line="240" w:lineRule="auto"/>
              <w:rPr/>
            </w:pPr>
            <w:r w:rsidDel="00000000" w:rsidR="00000000" w:rsidRPr="00000000">
              <w:rPr>
                <w:rtl w:val="0"/>
              </w:rPr>
              <w:t xml:space="preserve">Please use the Revision Website to find the key knowledge needed for the exams. There are links to Knowledge Organisers, Past Papers, Useful Videos, Activities and quizzes for each topic. You must be logged in to your school google account to access. </w:t>
            </w:r>
          </w:p>
          <w:p w:rsidR="00000000" w:rsidDel="00000000" w:rsidP="00000000" w:rsidRDefault="00000000" w:rsidRPr="00000000" w14:paraId="000000A7">
            <w:pPr>
              <w:widowControl w:val="0"/>
              <w:spacing w:line="240" w:lineRule="auto"/>
              <w:rPr/>
            </w:pPr>
            <w:hyperlink r:id="rId55">
              <w:r w:rsidDel="00000000" w:rsidR="00000000" w:rsidRPr="00000000">
                <w:rPr>
                  <w:color w:val="1155cc"/>
                  <w:u w:val="single"/>
                  <w:rtl w:val="0"/>
                </w:rPr>
                <w:t xml:space="preserve">https://sites.google.com/swale.at/twsgcsehistory/home</w:t>
              </w:r>
            </w:hyperlink>
            <w:r w:rsidDel="00000000" w:rsidR="00000000" w:rsidRPr="00000000">
              <w:rPr>
                <w:rtl w:val="0"/>
              </w:rPr>
            </w:r>
          </w:p>
          <w:p w:rsidR="00000000" w:rsidDel="00000000" w:rsidP="00000000" w:rsidRDefault="00000000" w:rsidRPr="00000000" w14:paraId="000000A8">
            <w:pPr>
              <w:widowControl w:val="0"/>
              <w:spacing w:line="240" w:lineRule="auto"/>
              <w:rPr/>
            </w:pPr>
            <w:r w:rsidDel="00000000" w:rsidR="00000000" w:rsidRPr="00000000">
              <w:rPr>
                <w:rtl w:val="0"/>
              </w:rPr>
            </w:r>
          </w:p>
          <w:p w:rsidR="00000000" w:rsidDel="00000000" w:rsidP="00000000" w:rsidRDefault="00000000" w:rsidRPr="00000000" w14:paraId="000000A9">
            <w:pPr>
              <w:widowControl w:val="0"/>
              <w:spacing w:line="240" w:lineRule="auto"/>
              <w:rPr/>
            </w:pPr>
            <w:r w:rsidDel="00000000" w:rsidR="00000000" w:rsidRPr="00000000">
              <w:rPr>
                <w:rtl w:val="0"/>
              </w:rPr>
              <w:t xml:space="preserve">Suggested revision guides: </w:t>
            </w:r>
          </w:p>
          <w:p w:rsidR="00000000" w:rsidDel="00000000" w:rsidP="00000000" w:rsidRDefault="00000000" w:rsidRPr="00000000" w14:paraId="000000AA">
            <w:pPr>
              <w:widowControl w:val="0"/>
              <w:spacing w:line="240" w:lineRule="auto"/>
              <w:rPr/>
            </w:pPr>
            <w:r w:rsidDel="00000000" w:rsidR="00000000" w:rsidRPr="00000000">
              <w:rPr>
                <w:rtl w:val="0"/>
              </w:rPr>
              <w:t xml:space="preserve">Paper 1: </w:t>
            </w:r>
            <w:hyperlink r:id="rId56">
              <w:r w:rsidDel="00000000" w:rsidR="00000000" w:rsidRPr="00000000">
                <w:rPr>
                  <w:color w:val="1155cc"/>
                  <w:u w:val="single"/>
                  <w:rtl w:val="0"/>
                </w:rPr>
                <w:t xml:space="preserve">Medicine Revision Guides</w:t>
              </w:r>
            </w:hyperlink>
            <w:r w:rsidDel="00000000" w:rsidR="00000000" w:rsidRPr="00000000">
              <w:rPr>
                <w:rtl w:val="0"/>
              </w:rPr>
            </w:r>
          </w:p>
          <w:p w:rsidR="00000000" w:rsidDel="00000000" w:rsidP="00000000" w:rsidRDefault="00000000" w:rsidRPr="00000000" w14:paraId="000000AB">
            <w:pPr>
              <w:widowControl w:val="0"/>
              <w:spacing w:line="240" w:lineRule="auto"/>
              <w:rPr/>
            </w:pPr>
            <w:r w:rsidDel="00000000" w:rsidR="00000000" w:rsidRPr="00000000">
              <w:rPr>
                <w:rtl w:val="0"/>
              </w:rPr>
              <w:t xml:space="preserve">Paper 2: Part 1: </w:t>
            </w:r>
            <w:hyperlink r:id="rId57">
              <w:r w:rsidDel="00000000" w:rsidR="00000000" w:rsidRPr="00000000">
                <w:rPr>
                  <w:color w:val="1155cc"/>
                  <w:u w:val="single"/>
                  <w:rtl w:val="0"/>
                </w:rPr>
                <w:t xml:space="preserve">British America</w:t>
              </w:r>
            </w:hyperlink>
            <w:r w:rsidDel="00000000" w:rsidR="00000000" w:rsidRPr="00000000">
              <w:rPr>
                <w:rtl w:val="0"/>
              </w:rPr>
              <w:br w:type="textWrapping"/>
              <w:t xml:space="preserve">Paper 2: Part 2: </w:t>
            </w:r>
            <w:hyperlink r:id="rId58">
              <w:r w:rsidDel="00000000" w:rsidR="00000000" w:rsidRPr="00000000">
                <w:rPr>
                  <w:color w:val="1155cc"/>
                  <w:u w:val="single"/>
                  <w:rtl w:val="0"/>
                </w:rPr>
                <w:t xml:space="preserve">Henry VII </w:t>
              </w:r>
            </w:hyperlink>
            <w:r w:rsidDel="00000000" w:rsidR="00000000" w:rsidRPr="00000000">
              <w:rPr>
                <w:rtl w:val="0"/>
              </w:rPr>
            </w:r>
          </w:p>
          <w:p w:rsidR="00000000" w:rsidDel="00000000" w:rsidP="00000000" w:rsidRDefault="00000000" w:rsidRPr="00000000" w14:paraId="000000AC">
            <w:pPr>
              <w:widowControl w:val="0"/>
              <w:spacing w:line="240" w:lineRule="auto"/>
              <w:rPr/>
            </w:pPr>
            <w:r w:rsidDel="00000000" w:rsidR="00000000" w:rsidRPr="00000000">
              <w:rPr>
                <w:rtl w:val="0"/>
              </w:rPr>
              <w:t xml:space="preserve">Paper 3:  </w:t>
            </w:r>
            <w:hyperlink r:id="rId59">
              <w:r w:rsidDel="00000000" w:rsidR="00000000" w:rsidRPr="00000000">
                <w:rPr>
                  <w:color w:val="1155cc"/>
                  <w:u w:val="single"/>
                  <w:rtl w:val="0"/>
                </w:rPr>
                <w:t xml:space="preserve">Weimar and Nazi Germany</w:t>
              </w:r>
            </w:hyperlink>
            <w:r w:rsidDel="00000000" w:rsidR="00000000" w:rsidRPr="00000000">
              <w:rPr>
                <w:rtl w:val="0"/>
              </w:rPr>
            </w:r>
          </w:p>
        </w:tc>
      </w:tr>
      <w:tr>
        <w:trPr>
          <w:cantSplit w:val="0"/>
          <w:trHeight w:val="44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pPr>
            <w:r w:rsidDel="00000000" w:rsidR="00000000" w:rsidRPr="00000000">
              <w:rPr>
                <w:rtl w:val="0"/>
              </w:rPr>
              <w:t xml:space="preserve">MFL</w:t>
            </w:r>
          </w:p>
          <w:p w:rsidR="00000000" w:rsidDel="00000000" w:rsidP="00000000" w:rsidRDefault="00000000" w:rsidRPr="00000000" w14:paraId="000000BC">
            <w:pPr>
              <w:widowControl w:val="0"/>
              <w:spacing w:line="240" w:lineRule="auto"/>
              <w:rPr/>
            </w:pPr>
            <w:r w:rsidDel="00000000" w:rsidR="00000000" w:rsidRPr="00000000">
              <w:rPr>
                <w:rtl w:val="0"/>
              </w:rPr>
            </w:r>
          </w:p>
          <w:p w:rsidR="00000000" w:rsidDel="00000000" w:rsidP="00000000" w:rsidRDefault="00000000" w:rsidRPr="00000000" w14:paraId="000000BD">
            <w:pPr>
              <w:widowControl w:val="0"/>
              <w:spacing w:line="240" w:lineRule="auto"/>
              <w:rPr/>
            </w:pPr>
            <w:r w:rsidDel="00000000" w:rsidR="00000000" w:rsidRPr="00000000">
              <w:rPr>
                <w:rtl w:val="0"/>
              </w:rPr>
              <w:t xml:space="preserve">Board: AQA</w:t>
            </w:r>
          </w:p>
          <w:p w:rsidR="00000000" w:rsidDel="00000000" w:rsidP="00000000" w:rsidRDefault="00000000" w:rsidRPr="00000000" w14:paraId="000000BE">
            <w:pPr>
              <w:widowControl w:val="0"/>
              <w:spacing w:line="240" w:lineRule="auto"/>
              <w:rPr/>
            </w:pPr>
            <w:r w:rsidDel="00000000" w:rsidR="00000000" w:rsidRPr="00000000">
              <w:rPr>
                <w:rtl w:val="0"/>
              </w:rPr>
            </w:r>
          </w:p>
          <w:p w:rsidR="00000000" w:rsidDel="00000000" w:rsidP="00000000" w:rsidRDefault="00000000" w:rsidRPr="00000000" w14:paraId="000000BF">
            <w:pPr>
              <w:widowControl w:val="0"/>
              <w:spacing w:line="240" w:lineRule="auto"/>
              <w:rPr/>
            </w:pPr>
            <w:r w:rsidDel="00000000" w:rsidR="00000000" w:rsidRPr="00000000">
              <w:rPr>
                <w:rtl w:val="0"/>
              </w:rPr>
              <w:t xml:space="preserve">Exam Specification link:</w:t>
            </w:r>
          </w:p>
          <w:p w:rsidR="00000000" w:rsidDel="00000000" w:rsidP="00000000" w:rsidRDefault="00000000" w:rsidRPr="00000000" w14:paraId="000000C0">
            <w:pPr>
              <w:widowControl w:val="0"/>
              <w:spacing w:line="240" w:lineRule="auto"/>
              <w:rPr/>
            </w:pPr>
            <w:r w:rsidDel="00000000" w:rsidR="00000000" w:rsidRPr="00000000">
              <w:rPr>
                <w:rtl w:val="0"/>
              </w:rPr>
              <w:t xml:space="preserve"> </w:t>
            </w:r>
          </w:p>
          <w:p w:rsidR="00000000" w:rsidDel="00000000" w:rsidP="00000000" w:rsidRDefault="00000000" w:rsidRPr="00000000" w14:paraId="000000C1">
            <w:pPr>
              <w:widowControl w:val="0"/>
              <w:spacing w:line="240" w:lineRule="auto"/>
              <w:rPr/>
            </w:pPr>
            <w:hyperlink r:id="rId60">
              <w:r w:rsidDel="00000000" w:rsidR="00000000" w:rsidRPr="00000000">
                <w:rPr>
                  <w:color w:val="1155cc"/>
                  <w:u w:val="single"/>
                  <w:rtl w:val="0"/>
                </w:rPr>
                <w:t xml:space="preserve">French</w:t>
              </w:r>
            </w:hyperlink>
            <w:r w:rsidDel="00000000" w:rsidR="00000000" w:rsidRPr="00000000">
              <w:rPr>
                <w:rtl w:val="0"/>
              </w:rPr>
            </w:r>
          </w:p>
          <w:p w:rsidR="00000000" w:rsidDel="00000000" w:rsidP="00000000" w:rsidRDefault="00000000" w:rsidRPr="00000000" w14:paraId="000000C2">
            <w:pPr>
              <w:widowControl w:val="0"/>
              <w:spacing w:line="240" w:lineRule="auto"/>
              <w:rPr/>
            </w:pPr>
            <w:r w:rsidDel="00000000" w:rsidR="00000000" w:rsidRPr="00000000">
              <w:rPr>
                <w:rtl w:val="0"/>
              </w:rPr>
            </w:r>
          </w:p>
          <w:p w:rsidR="00000000" w:rsidDel="00000000" w:rsidP="00000000" w:rsidRDefault="00000000" w:rsidRPr="00000000" w14:paraId="000000C3">
            <w:pPr>
              <w:widowControl w:val="0"/>
              <w:spacing w:line="240" w:lineRule="auto"/>
              <w:rPr/>
            </w:pPr>
            <w:hyperlink r:id="rId61">
              <w:r w:rsidDel="00000000" w:rsidR="00000000" w:rsidRPr="00000000">
                <w:rPr>
                  <w:color w:val="1155cc"/>
                  <w:u w:val="single"/>
                  <w:rtl w:val="0"/>
                </w:rPr>
                <w:t xml:space="preserve">Spanish</w:t>
              </w:r>
            </w:hyperlink>
            <w:r w:rsidDel="00000000" w:rsidR="00000000" w:rsidRPr="00000000">
              <w:rPr>
                <w:rtl w:val="0"/>
              </w:rPr>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b w:val="1"/>
                <w:sz w:val="20"/>
                <w:szCs w:val="20"/>
              </w:rPr>
            </w:pPr>
            <w:r w:rsidDel="00000000" w:rsidR="00000000" w:rsidRPr="00000000">
              <w:rPr>
                <w:rtl w:val="0"/>
              </w:rPr>
            </w:r>
          </w:p>
          <w:p w:rsidR="00000000" w:rsidDel="00000000" w:rsidP="00000000" w:rsidRDefault="00000000" w:rsidRPr="00000000" w14:paraId="000000C5">
            <w:pPr>
              <w:widowControl w:val="0"/>
              <w:spacing w:line="240" w:lineRule="auto"/>
              <w:rPr>
                <w:highlight w:val="yellow"/>
              </w:rPr>
            </w:pPr>
            <w:hyperlink r:id="rId62">
              <w:r w:rsidDel="00000000" w:rsidR="00000000" w:rsidRPr="00000000">
                <w:rPr>
                  <w:color w:val="1155cc"/>
                  <w:highlight w:val="yellow"/>
                  <w:u w:val="single"/>
                  <w:rtl w:val="0"/>
                </w:rPr>
                <w:t xml:space="preserve">MFL Revision Loom</w:t>
              </w:r>
            </w:hyperlink>
            <w:r w:rsidDel="00000000" w:rsidR="00000000" w:rsidRPr="00000000">
              <w:rPr>
                <w:rtl w:val="0"/>
              </w:rPr>
            </w:r>
          </w:p>
          <w:p w:rsidR="00000000" w:rsidDel="00000000" w:rsidP="00000000" w:rsidRDefault="00000000" w:rsidRPr="00000000" w14:paraId="000000C6">
            <w:pPr>
              <w:widowControl w:val="0"/>
              <w:spacing w:line="240" w:lineRule="auto"/>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C7">
            <w:pPr>
              <w:widowControl w:val="0"/>
              <w:spacing w:line="240" w:lineRule="auto"/>
              <w:rPr/>
            </w:pPr>
            <w:hyperlink r:id="rId63">
              <w:r w:rsidDel="00000000" w:rsidR="00000000" w:rsidRPr="00000000">
                <w:rPr>
                  <w:rFonts w:ascii="Roboto" w:cs="Roboto" w:eastAsia="Roboto" w:hAnsi="Roboto"/>
                  <w:color w:val="1155cc"/>
                  <w:sz w:val="24"/>
                  <w:szCs w:val="24"/>
                  <w:highlight w:val="white"/>
                  <w:u w:val="single"/>
                  <w:rtl w:val="0"/>
                </w:rPr>
                <w:t xml:space="preserve">French Revision Tips 2023</w:t>
              </w:r>
            </w:hyperlink>
            <w:r w:rsidDel="00000000" w:rsidR="00000000" w:rsidRPr="00000000">
              <w:rPr>
                <w:rtl w:val="0"/>
              </w:rPr>
            </w:r>
          </w:p>
          <w:p w:rsidR="00000000" w:rsidDel="00000000" w:rsidP="00000000" w:rsidRDefault="00000000" w:rsidRPr="00000000" w14:paraId="000000C8">
            <w:pPr>
              <w:widowControl w:val="0"/>
              <w:spacing w:line="240" w:lineRule="auto"/>
              <w:rPr/>
            </w:pPr>
            <w:r w:rsidDel="00000000" w:rsidR="00000000" w:rsidRPr="00000000">
              <w:rPr>
                <w:rtl w:val="0"/>
              </w:rPr>
            </w:r>
          </w:p>
          <w:p w:rsidR="00000000" w:rsidDel="00000000" w:rsidP="00000000" w:rsidRDefault="00000000" w:rsidRPr="00000000" w14:paraId="000000C9">
            <w:pPr>
              <w:widowControl w:val="0"/>
              <w:spacing w:line="240" w:lineRule="auto"/>
              <w:rPr>
                <w:rFonts w:ascii="Roboto" w:cs="Roboto" w:eastAsia="Roboto" w:hAnsi="Roboto"/>
                <w:sz w:val="24"/>
                <w:szCs w:val="24"/>
                <w:highlight w:val="white"/>
              </w:rPr>
            </w:pPr>
            <w:hyperlink r:id="rId64">
              <w:r w:rsidDel="00000000" w:rsidR="00000000" w:rsidRPr="00000000">
                <w:rPr>
                  <w:rFonts w:ascii="Roboto" w:cs="Roboto" w:eastAsia="Roboto" w:hAnsi="Roboto"/>
                  <w:color w:val="1155cc"/>
                  <w:sz w:val="24"/>
                  <w:szCs w:val="24"/>
                  <w:highlight w:val="white"/>
                  <w:u w:val="single"/>
                  <w:rtl w:val="0"/>
                </w:rPr>
                <w:t xml:space="preserve">Spanish Revision Tips 2023</w:t>
              </w:r>
            </w:hyperlink>
            <w:r w:rsidDel="00000000" w:rsidR="00000000" w:rsidRPr="00000000">
              <w:rPr>
                <w:rtl w:val="0"/>
              </w:rPr>
            </w:r>
          </w:p>
          <w:p w:rsidR="00000000" w:rsidDel="00000000" w:rsidP="00000000" w:rsidRDefault="00000000" w:rsidRPr="00000000" w14:paraId="000000CA">
            <w:pPr>
              <w:widowControl w:val="0"/>
              <w:spacing w:line="240" w:lineRule="auto"/>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CB">
            <w:pPr>
              <w:widowControl w:val="0"/>
              <w:spacing w:lin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Spanish recommended </w:t>
            </w:r>
            <w:hyperlink r:id="rId65">
              <w:r w:rsidDel="00000000" w:rsidR="00000000" w:rsidRPr="00000000">
                <w:rPr>
                  <w:rFonts w:ascii="Roboto" w:cs="Roboto" w:eastAsia="Roboto" w:hAnsi="Roboto"/>
                  <w:color w:val="1155cc"/>
                  <w:sz w:val="24"/>
                  <w:szCs w:val="24"/>
                  <w:highlight w:val="white"/>
                  <w:u w:val="single"/>
                  <w:rtl w:val="0"/>
                </w:rPr>
                <w:t xml:space="preserve">Revision Guide</w:t>
              </w:r>
            </w:hyperlink>
            <w:r w:rsidDel="00000000" w:rsidR="00000000" w:rsidRPr="00000000">
              <w:rPr>
                <w:rFonts w:ascii="Roboto" w:cs="Roboto" w:eastAsia="Roboto" w:hAnsi="Roboto"/>
                <w:sz w:val="24"/>
                <w:szCs w:val="24"/>
                <w:highlight w:val="white"/>
                <w:rtl w:val="0"/>
              </w:rPr>
              <w:t xml:space="preserve"> and </w:t>
            </w:r>
            <w:hyperlink r:id="rId66">
              <w:r w:rsidDel="00000000" w:rsidR="00000000" w:rsidRPr="00000000">
                <w:rPr>
                  <w:rFonts w:ascii="Roboto" w:cs="Roboto" w:eastAsia="Roboto" w:hAnsi="Roboto"/>
                  <w:color w:val="1155cc"/>
                  <w:sz w:val="24"/>
                  <w:szCs w:val="24"/>
                  <w:highlight w:val="white"/>
                  <w:u w:val="single"/>
                  <w:rtl w:val="0"/>
                </w:rPr>
                <w:t xml:space="preserve">Workbook</w:t>
              </w:r>
            </w:hyperlink>
            <w:r w:rsidDel="00000000" w:rsidR="00000000" w:rsidRPr="00000000">
              <w:rPr>
                <w:rtl w:val="0"/>
              </w:rPr>
            </w:r>
          </w:p>
          <w:p w:rsidR="00000000" w:rsidDel="00000000" w:rsidP="00000000" w:rsidRDefault="00000000" w:rsidRPr="00000000" w14:paraId="000000CC">
            <w:pPr>
              <w:widowControl w:val="0"/>
              <w:spacing w:line="240" w:lineRule="auto"/>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CD">
            <w:pPr>
              <w:widowControl w:val="0"/>
              <w:spacing w:lin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French recommended </w:t>
            </w:r>
            <w:hyperlink r:id="rId67">
              <w:r w:rsidDel="00000000" w:rsidR="00000000" w:rsidRPr="00000000">
                <w:rPr>
                  <w:rFonts w:ascii="Roboto" w:cs="Roboto" w:eastAsia="Roboto" w:hAnsi="Roboto"/>
                  <w:color w:val="1155cc"/>
                  <w:sz w:val="24"/>
                  <w:szCs w:val="24"/>
                  <w:highlight w:val="white"/>
                  <w:u w:val="single"/>
                  <w:rtl w:val="0"/>
                </w:rPr>
                <w:t xml:space="preserve">Revision Guide</w:t>
              </w:r>
            </w:hyperlink>
            <w:r w:rsidDel="00000000" w:rsidR="00000000" w:rsidRPr="00000000">
              <w:rPr>
                <w:rFonts w:ascii="Roboto" w:cs="Roboto" w:eastAsia="Roboto" w:hAnsi="Roboto"/>
                <w:sz w:val="24"/>
                <w:szCs w:val="24"/>
                <w:highlight w:val="white"/>
                <w:rtl w:val="0"/>
              </w:rPr>
              <w:t xml:space="preserve"> and </w:t>
            </w:r>
            <w:hyperlink r:id="rId68">
              <w:r w:rsidDel="00000000" w:rsidR="00000000" w:rsidRPr="00000000">
                <w:rPr>
                  <w:rFonts w:ascii="Roboto" w:cs="Roboto" w:eastAsia="Roboto" w:hAnsi="Roboto"/>
                  <w:color w:val="1155cc"/>
                  <w:sz w:val="24"/>
                  <w:szCs w:val="24"/>
                  <w:highlight w:val="white"/>
                  <w:u w:val="single"/>
                  <w:rtl w:val="0"/>
                </w:rPr>
                <w:t xml:space="preserve">Workbook</w:t>
              </w:r>
            </w:hyperlink>
            <w:r w:rsidDel="00000000" w:rsidR="00000000" w:rsidRPr="00000000">
              <w:rPr>
                <w:rtl w:val="0"/>
              </w:rPr>
            </w:r>
          </w:p>
          <w:p w:rsidR="00000000" w:rsidDel="00000000" w:rsidP="00000000" w:rsidRDefault="00000000" w:rsidRPr="00000000" w14:paraId="000000CE">
            <w:pPr>
              <w:widowControl w:val="0"/>
              <w:spacing w:line="240" w:lineRule="auto"/>
              <w:rPr>
                <w:rFonts w:ascii="Roboto" w:cs="Roboto" w:eastAsia="Roboto" w:hAnsi="Roboto"/>
                <w:sz w:val="24"/>
                <w:szCs w:val="24"/>
                <w:highlight w:val="white"/>
              </w:rPr>
            </w:pP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pPr>
            <w:r w:rsidDel="00000000" w:rsidR="00000000" w:rsidRPr="00000000">
              <w:rPr>
                <w:rtl w:val="0"/>
              </w:rPr>
              <w:t xml:space="preserve">Food Preparation &amp; Nutrition </w:t>
            </w:r>
          </w:p>
          <w:p w:rsidR="00000000" w:rsidDel="00000000" w:rsidP="00000000" w:rsidRDefault="00000000" w:rsidRPr="00000000" w14:paraId="000000DE">
            <w:pPr>
              <w:widowControl w:val="0"/>
              <w:spacing w:line="240" w:lineRule="auto"/>
              <w:rPr/>
            </w:pPr>
            <w:r w:rsidDel="00000000" w:rsidR="00000000" w:rsidRPr="00000000">
              <w:rPr>
                <w:rtl w:val="0"/>
              </w:rPr>
            </w:r>
          </w:p>
          <w:p w:rsidR="00000000" w:rsidDel="00000000" w:rsidP="00000000" w:rsidRDefault="00000000" w:rsidRPr="00000000" w14:paraId="000000DF">
            <w:pPr>
              <w:widowControl w:val="0"/>
              <w:spacing w:line="240" w:lineRule="auto"/>
              <w:rPr/>
            </w:pPr>
            <w:r w:rsidDel="00000000" w:rsidR="00000000" w:rsidRPr="00000000">
              <w:rPr>
                <w:rtl w:val="0"/>
              </w:rPr>
              <w:t xml:space="preserve">Board: AQA</w:t>
            </w:r>
          </w:p>
          <w:p w:rsidR="00000000" w:rsidDel="00000000" w:rsidP="00000000" w:rsidRDefault="00000000" w:rsidRPr="00000000" w14:paraId="000000E0">
            <w:pPr>
              <w:widowControl w:val="0"/>
              <w:spacing w:line="240" w:lineRule="auto"/>
              <w:rPr/>
            </w:pPr>
            <w:r w:rsidDel="00000000" w:rsidR="00000000" w:rsidRPr="00000000">
              <w:rPr>
                <w:rtl w:val="0"/>
              </w:rPr>
            </w:r>
          </w:p>
          <w:p w:rsidR="00000000" w:rsidDel="00000000" w:rsidP="00000000" w:rsidRDefault="00000000" w:rsidRPr="00000000" w14:paraId="000000E1">
            <w:pPr>
              <w:widowControl w:val="0"/>
              <w:spacing w:line="240" w:lineRule="auto"/>
              <w:rPr/>
            </w:pPr>
            <w:r w:rsidDel="00000000" w:rsidR="00000000" w:rsidRPr="00000000">
              <w:rPr>
                <w:rtl w:val="0"/>
              </w:rPr>
              <w:t xml:space="preserve">Exam Specification link: </w:t>
            </w:r>
          </w:p>
          <w:p w:rsidR="00000000" w:rsidDel="00000000" w:rsidP="00000000" w:rsidRDefault="00000000" w:rsidRPr="00000000" w14:paraId="000000E2">
            <w:pPr>
              <w:widowControl w:val="0"/>
              <w:spacing w:line="240" w:lineRule="auto"/>
              <w:rPr/>
            </w:pPr>
            <w:hyperlink r:id="rId69">
              <w:r w:rsidDel="00000000" w:rsidR="00000000" w:rsidRPr="00000000">
                <w:rPr>
                  <w:color w:val="1155cc"/>
                  <w:u w:val="single"/>
                  <w:rtl w:val="0"/>
                </w:rPr>
                <w:t xml:space="preserve">Food AQA </w:t>
              </w:r>
            </w:hyperlink>
            <w:r w:rsidDel="00000000" w:rsidR="00000000" w:rsidRPr="00000000">
              <w:rPr>
                <w:rtl w:val="0"/>
              </w:rPr>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rPr/>
            </w:pPr>
            <w:r w:rsidDel="00000000" w:rsidR="00000000" w:rsidRPr="00000000">
              <w:rPr>
                <w:rtl w:val="0"/>
              </w:rPr>
              <w:t xml:space="preserve">Students will be completing Mock NEA projects throughout Term 5 &amp; 6 as well as sitting a mock written exam. The written exam will cover the 5 main topics: Food Safety, Nutrition &amp; health, Food Science, Food provenance and Food choice.</w:t>
            </w:r>
          </w:p>
          <w:p w:rsidR="00000000" w:rsidDel="00000000" w:rsidP="00000000" w:rsidRDefault="00000000" w:rsidRPr="00000000" w14:paraId="000000E4">
            <w:pPr>
              <w:widowControl w:val="0"/>
              <w:spacing w:line="240" w:lineRule="auto"/>
              <w:rPr>
                <w:highlight w:val="white"/>
              </w:rPr>
            </w:pPr>
            <w:r w:rsidDel="00000000" w:rsidR="00000000" w:rsidRPr="00000000">
              <w:rPr>
                <w:highlight w:val="white"/>
                <w:rtl w:val="0"/>
              </w:rPr>
              <w:t xml:space="preserve">Please use these Knowledge organisers to prepare for the mock exam. </w:t>
            </w:r>
          </w:p>
          <w:p w:rsidR="00000000" w:rsidDel="00000000" w:rsidP="00000000" w:rsidRDefault="00000000" w:rsidRPr="00000000" w14:paraId="000000E5">
            <w:pPr>
              <w:widowControl w:val="0"/>
              <w:spacing w:line="240" w:lineRule="auto"/>
              <w:rPr>
                <w:b w:val="1"/>
                <w:i w:val="1"/>
                <w:highlight w:val="white"/>
              </w:rPr>
            </w:pPr>
            <w:r w:rsidDel="00000000" w:rsidR="00000000" w:rsidRPr="00000000">
              <w:rPr>
                <w:b w:val="1"/>
                <w:i w:val="1"/>
                <w:highlight w:val="white"/>
                <w:rtl w:val="0"/>
              </w:rPr>
              <w:t xml:space="preserve">NOTE: you will need to be logged onto your TWS google account) </w:t>
            </w:r>
          </w:p>
          <w:p w:rsidR="00000000" w:rsidDel="00000000" w:rsidP="00000000" w:rsidRDefault="00000000" w:rsidRPr="00000000" w14:paraId="000000E6">
            <w:pPr>
              <w:widowControl w:val="0"/>
              <w:spacing w:line="240" w:lineRule="auto"/>
              <w:rPr/>
            </w:pPr>
            <w:hyperlink r:id="rId70">
              <w:r w:rsidDel="00000000" w:rsidR="00000000" w:rsidRPr="00000000">
                <w:rPr>
                  <w:color w:val="1155cc"/>
                  <w:highlight w:val="white"/>
                  <w:u w:val="single"/>
                  <w:rtl w:val="0"/>
                </w:rPr>
                <w:t xml:space="preserve">Knowledge organisers- Sections 1, 2, 3, 4 &amp; 5</w:t>
              </w:r>
            </w:hyperlink>
            <w:hyperlink r:id="rId71">
              <w:r w:rsidDel="00000000" w:rsidR="00000000" w:rsidRPr="00000000">
                <w:rPr>
                  <w:color w:val="1155cc"/>
                  <w:u w:val="single"/>
                  <w:rtl w:val="0"/>
                </w:rPr>
                <w:t xml:space="preserve"> </w:t>
              </w:r>
            </w:hyperlink>
            <w:r w:rsidDel="00000000" w:rsidR="00000000" w:rsidRPr="00000000">
              <w:rPr>
                <w:rtl w:val="0"/>
              </w:rPr>
            </w:r>
          </w:p>
          <w:p w:rsidR="00000000" w:rsidDel="00000000" w:rsidP="00000000" w:rsidRDefault="00000000" w:rsidRPr="00000000" w14:paraId="000000E7">
            <w:pPr>
              <w:widowControl w:val="0"/>
              <w:spacing w:line="240" w:lineRule="auto"/>
              <w:rPr/>
            </w:pPr>
            <w:r w:rsidDel="00000000" w:rsidR="00000000" w:rsidRPr="00000000">
              <w:rPr>
                <w:rtl w:val="0"/>
              </w:rPr>
              <w:t xml:space="preserve">In addition you may use Seneca to support your revision.</w:t>
            </w: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pPr>
            <w:r w:rsidDel="00000000" w:rsidR="00000000" w:rsidRPr="00000000">
              <w:rPr>
                <w:rtl w:val="0"/>
              </w:rPr>
              <w:t xml:space="preserve">Creative i-media</w:t>
            </w:r>
          </w:p>
          <w:p w:rsidR="00000000" w:rsidDel="00000000" w:rsidP="00000000" w:rsidRDefault="00000000" w:rsidRPr="00000000" w14:paraId="000000F7">
            <w:pPr>
              <w:widowControl w:val="0"/>
              <w:spacing w:line="240" w:lineRule="auto"/>
              <w:rPr/>
            </w:pPr>
            <w:r w:rsidDel="00000000" w:rsidR="00000000" w:rsidRPr="00000000">
              <w:rPr>
                <w:rtl w:val="0"/>
              </w:rPr>
            </w:r>
          </w:p>
          <w:p w:rsidR="00000000" w:rsidDel="00000000" w:rsidP="00000000" w:rsidRDefault="00000000" w:rsidRPr="00000000" w14:paraId="000000F8">
            <w:pPr>
              <w:widowControl w:val="0"/>
              <w:spacing w:line="240" w:lineRule="auto"/>
              <w:rPr/>
            </w:pPr>
            <w:r w:rsidDel="00000000" w:rsidR="00000000" w:rsidRPr="00000000">
              <w:rPr>
                <w:rtl w:val="0"/>
              </w:rPr>
              <w:t xml:space="preserve">Board: OCR</w:t>
            </w:r>
          </w:p>
          <w:p w:rsidR="00000000" w:rsidDel="00000000" w:rsidP="00000000" w:rsidRDefault="00000000" w:rsidRPr="00000000" w14:paraId="000000F9">
            <w:pPr>
              <w:widowControl w:val="0"/>
              <w:spacing w:line="240" w:lineRule="auto"/>
              <w:rPr/>
            </w:pPr>
            <w:r w:rsidDel="00000000" w:rsidR="00000000" w:rsidRPr="00000000">
              <w:rPr>
                <w:rtl w:val="0"/>
              </w:rPr>
            </w:r>
          </w:p>
          <w:p w:rsidR="00000000" w:rsidDel="00000000" w:rsidP="00000000" w:rsidRDefault="00000000" w:rsidRPr="00000000" w14:paraId="000000FA">
            <w:pPr>
              <w:widowControl w:val="0"/>
              <w:spacing w:line="240" w:lineRule="auto"/>
              <w:rPr/>
            </w:pPr>
            <w:hyperlink r:id="rId72">
              <w:r w:rsidDel="00000000" w:rsidR="00000000" w:rsidRPr="00000000">
                <w:rPr>
                  <w:color w:val="1155cc"/>
                  <w:u w:val="single"/>
                  <w:rtl w:val="0"/>
                </w:rPr>
                <w:t xml:space="preserve">Exam Specification link: </w:t>
              </w:r>
            </w:hyperlink>
            <w:r w:rsidDel="00000000" w:rsidR="00000000" w:rsidRPr="00000000">
              <w:rPr>
                <w:rtl w:val="0"/>
              </w:rPr>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rPr>
                <w:sz w:val="20"/>
                <w:szCs w:val="20"/>
              </w:rPr>
            </w:pPr>
            <w:r w:rsidDel="00000000" w:rsidR="00000000" w:rsidRPr="00000000">
              <w:rPr>
                <w:sz w:val="20"/>
                <w:szCs w:val="20"/>
                <w:rtl w:val="0"/>
              </w:rPr>
              <w:t xml:space="preserve">PG Online Revision book can be purchased here : </w:t>
            </w:r>
            <w:hyperlink r:id="rId73">
              <w:r w:rsidDel="00000000" w:rsidR="00000000" w:rsidRPr="00000000">
                <w:rPr>
                  <w:color w:val="1155cc"/>
                  <w:sz w:val="20"/>
                  <w:szCs w:val="20"/>
                  <w:u w:val="single"/>
                  <w:rtl w:val="0"/>
                </w:rPr>
                <w:t xml:space="preserve">link</w:t>
              </w:r>
            </w:hyperlink>
            <w:r w:rsidDel="00000000" w:rsidR="00000000" w:rsidRPr="00000000">
              <w:rPr>
                <w:rtl w:val="0"/>
              </w:rPr>
            </w:r>
          </w:p>
          <w:p w:rsidR="00000000" w:rsidDel="00000000" w:rsidP="00000000" w:rsidRDefault="00000000" w:rsidRPr="00000000" w14:paraId="000000FC">
            <w:pPr>
              <w:widowControl w:val="0"/>
              <w:spacing w:line="240" w:lineRule="auto"/>
              <w:rPr/>
            </w:pPr>
            <w:r w:rsidDel="00000000" w:rsidR="00000000" w:rsidRPr="00000000">
              <w:rPr>
                <w:rtl w:val="0"/>
              </w:rPr>
            </w:r>
          </w:p>
          <w:p w:rsidR="00000000" w:rsidDel="00000000" w:rsidP="00000000" w:rsidRDefault="00000000" w:rsidRPr="00000000" w14:paraId="000000FD">
            <w:pPr>
              <w:rPr>
                <w:b w:val="1"/>
              </w:rPr>
            </w:pPr>
            <w:r w:rsidDel="00000000" w:rsidR="00000000" w:rsidRPr="00000000">
              <w:rPr>
                <w:b w:val="1"/>
                <w:highlight w:val="cyan"/>
                <w:rtl w:val="0"/>
              </w:rPr>
              <w:t xml:space="preserve">R093</w:t>
            </w:r>
            <w:r w:rsidDel="00000000" w:rsidR="00000000" w:rsidRPr="00000000">
              <w:rPr>
                <w:b w:val="1"/>
                <w:rtl w:val="0"/>
              </w:rPr>
              <w:t xml:space="preserve">: Pre-Production Skills - Revision Materials</w:t>
            </w:r>
          </w:p>
          <w:p w:rsidR="00000000" w:rsidDel="00000000" w:rsidP="00000000" w:rsidRDefault="00000000" w:rsidRPr="00000000" w14:paraId="000000FE">
            <w:pPr>
              <w:rPr>
                <w:b w:val="1"/>
                <w:i w:val="1"/>
                <w:highlight w:val="white"/>
              </w:rPr>
            </w:pPr>
            <w:r w:rsidDel="00000000" w:rsidR="00000000" w:rsidRPr="00000000">
              <w:rPr>
                <w:b w:val="1"/>
                <w:i w:val="1"/>
                <w:highlight w:val="white"/>
                <w:rtl w:val="0"/>
              </w:rPr>
              <w:t xml:space="preserve">This is a new examination code.</w:t>
            </w:r>
          </w:p>
          <w:p w:rsidR="00000000" w:rsidDel="00000000" w:rsidP="00000000" w:rsidRDefault="00000000" w:rsidRPr="00000000" w14:paraId="000000FF">
            <w:pPr>
              <w:rPr>
                <w:b w:val="1"/>
                <w:i w:val="1"/>
              </w:rPr>
            </w:pPr>
            <w:r w:rsidDel="00000000" w:rsidR="00000000" w:rsidRPr="00000000">
              <w:rPr>
                <w:b w:val="1"/>
                <w:i w:val="1"/>
                <w:highlight w:val="white"/>
                <w:rtl w:val="0"/>
              </w:rPr>
              <w:t xml:space="preserve">Please note that a lot of the revision material </w:t>
            </w:r>
            <w:r w:rsidDel="00000000" w:rsidR="00000000" w:rsidRPr="00000000">
              <w:rPr>
                <w:b w:val="1"/>
                <w:i w:val="1"/>
                <w:highlight w:val="cyan"/>
                <w:rtl w:val="0"/>
              </w:rPr>
              <w:t xml:space="preserve">will still be labelled R081</w:t>
            </w:r>
            <w:r w:rsidDel="00000000" w:rsidR="00000000" w:rsidRPr="00000000">
              <w:rPr>
                <w:b w:val="1"/>
                <w:i w:val="1"/>
                <w:color w:val="222222"/>
                <w:highlight w:val="cyan"/>
                <w:rtl w:val="0"/>
              </w:rPr>
              <w:t xml:space="preserve"> </w:t>
            </w:r>
            <w:r w:rsidDel="00000000" w:rsidR="00000000" w:rsidRPr="00000000">
              <w:rPr>
                <w:b w:val="1"/>
                <w:i w:val="1"/>
                <w:color w:val="222222"/>
                <w:highlight w:val="white"/>
                <w:rtl w:val="0"/>
              </w:rPr>
              <w:t xml:space="preserve"> </w:t>
            </w: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Knowledge Organisers for revision: </w:t>
            </w:r>
            <w:hyperlink r:id="rId74">
              <w:r w:rsidDel="00000000" w:rsidR="00000000" w:rsidRPr="00000000">
                <w:rPr>
                  <w:color w:val="1155cc"/>
                  <w:u w:val="single"/>
                  <w:rtl w:val="0"/>
                </w:rPr>
                <w:t xml:space="preserve">Find all 4 here</w:t>
              </w:r>
            </w:hyperlink>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Blank knowledge organisers to test your knowledge: </w:t>
            </w:r>
            <w:hyperlink r:id="rId75">
              <w:r w:rsidDel="00000000" w:rsidR="00000000" w:rsidRPr="00000000">
                <w:rPr>
                  <w:color w:val="1155cc"/>
                  <w:u w:val="single"/>
                  <w:rtl w:val="0"/>
                </w:rPr>
                <w:t xml:space="preserve">Find all 4 here</w:t>
              </w:r>
            </w:hyperlink>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Keyword Revision Practice: </w:t>
            </w:r>
            <w:hyperlink r:id="rId76">
              <w:r w:rsidDel="00000000" w:rsidR="00000000" w:rsidRPr="00000000">
                <w:rPr>
                  <w:color w:val="1155cc"/>
                  <w:u w:val="single"/>
                  <w:rtl w:val="0"/>
                </w:rPr>
                <w:t xml:space="preserve">Access here</w:t>
              </w:r>
            </w:hyperlink>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12 mark question practice and guidance: </w:t>
            </w:r>
            <w:hyperlink r:id="rId77">
              <w:r w:rsidDel="00000000" w:rsidR="00000000" w:rsidRPr="00000000">
                <w:rPr>
                  <w:color w:val="1155cc"/>
                  <w:u w:val="single"/>
                  <w:rtl w:val="0"/>
                </w:rPr>
                <w:t xml:space="preserve">Access here</w:t>
              </w:r>
            </w:hyperlink>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Youtube Exam walk-through </w:t>
            </w:r>
            <w:hyperlink r:id="rId78">
              <w:r w:rsidDel="00000000" w:rsidR="00000000" w:rsidRPr="00000000">
                <w:rPr>
                  <w:color w:val="1155cc"/>
                  <w:u w:val="single"/>
                  <w:rtl w:val="0"/>
                </w:rPr>
                <w:t xml:space="preserve">Access here</w:t>
              </w:r>
            </w:hyperlink>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rPr/>
            </w:pPr>
            <w:r w:rsidDel="00000000" w:rsidR="00000000" w:rsidRPr="00000000">
              <w:rPr>
                <w:rtl w:val="0"/>
              </w:rPr>
              <w:t xml:space="preserve">Computer Science</w:t>
            </w:r>
          </w:p>
          <w:p w:rsidR="00000000" w:rsidDel="00000000" w:rsidP="00000000" w:rsidRDefault="00000000" w:rsidRPr="00000000" w14:paraId="00000114">
            <w:pPr>
              <w:widowControl w:val="0"/>
              <w:spacing w:line="240" w:lineRule="auto"/>
              <w:rPr/>
            </w:pPr>
            <w:r w:rsidDel="00000000" w:rsidR="00000000" w:rsidRPr="00000000">
              <w:rPr>
                <w:rtl w:val="0"/>
              </w:rPr>
            </w:r>
          </w:p>
          <w:p w:rsidR="00000000" w:rsidDel="00000000" w:rsidP="00000000" w:rsidRDefault="00000000" w:rsidRPr="00000000" w14:paraId="00000115">
            <w:pPr>
              <w:widowControl w:val="0"/>
              <w:spacing w:line="240" w:lineRule="auto"/>
              <w:rPr/>
            </w:pPr>
            <w:r w:rsidDel="00000000" w:rsidR="00000000" w:rsidRPr="00000000">
              <w:rPr>
                <w:rtl w:val="0"/>
              </w:rPr>
              <w:t xml:space="preserve">Board: Edexcel</w:t>
            </w:r>
          </w:p>
          <w:p w:rsidR="00000000" w:rsidDel="00000000" w:rsidP="00000000" w:rsidRDefault="00000000" w:rsidRPr="00000000" w14:paraId="00000116">
            <w:pPr>
              <w:widowControl w:val="0"/>
              <w:spacing w:line="240" w:lineRule="auto"/>
              <w:rPr/>
            </w:pPr>
            <w:r w:rsidDel="00000000" w:rsidR="00000000" w:rsidRPr="00000000">
              <w:rPr>
                <w:rtl w:val="0"/>
              </w:rPr>
            </w:r>
          </w:p>
          <w:p w:rsidR="00000000" w:rsidDel="00000000" w:rsidP="00000000" w:rsidRDefault="00000000" w:rsidRPr="00000000" w14:paraId="00000117">
            <w:pPr>
              <w:widowControl w:val="0"/>
              <w:spacing w:line="240" w:lineRule="auto"/>
              <w:rPr/>
            </w:pPr>
            <w:r w:rsidDel="00000000" w:rsidR="00000000" w:rsidRPr="00000000">
              <w:rPr>
                <w:rtl w:val="0"/>
              </w:rPr>
              <w:t xml:space="preserve">Exam Specification link: </w:t>
            </w:r>
          </w:p>
          <w:p w:rsidR="00000000" w:rsidDel="00000000" w:rsidP="00000000" w:rsidRDefault="00000000" w:rsidRPr="00000000" w14:paraId="00000118">
            <w:pPr>
              <w:widowControl w:val="0"/>
              <w:spacing w:line="240" w:lineRule="auto"/>
              <w:rPr/>
            </w:pPr>
            <w:hyperlink r:id="rId79">
              <w:r w:rsidDel="00000000" w:rsidR="00000000" w:rsidRPr="00000000">
                <w:rPr>
                  <w:color w:val="1155cc"/>
                  <w:u w:val="single"/>
                  <w:rtl w:val="0"/>
                </w:rPr>
                <w:t xml:space="preserve">Click here</w:t>
              </w:r>
            </w:hyperlink>
            <w:r w:rsidDel="00000000" w:rsidR="00000000" w:rsidRPr="00000000">
              <w:rPr>
                <w:rtl w:val="0"/>
              </w:rPr>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sz w:val="20"/>
                <w:szCs w:val="20"/>
              </w:rPr>
            </w:pPr>
            <w:r w:rsidDel="00000000" w:rsidR="00000000" w:rsidRPr="00000000">
              <w:rPr>
                <w:sz w:val="20"/>
                <w:szCs w:val="20"/>
                <w:rtl w:val="0"/>
              </w:rPr>
              <w:t xml:space="preserve">PG Online Revision book can be purchased here : </w:t>
            </w:r>
            <w:hyperlink r:id="rId80">
              <w:r w:rsidDel="00000000" w:rsidR="00000000" w:rsidRPr="00000000">
                <w:rPr>
                  <w:color w:val="1155cc"/>
                  <w:sz w:val="20"/>
                  <w:szCs w:val="20"/>
                  <w:u w:val="single"/>
                  <w:rtl w:val="0"/>
                </w:rPr>
                <w:t xml:space="preserve">link</w:t>
              </w:r>
            </w:hyperlink>
            <w:r w:rsidDel="00000000" w:rsidR="00000000" w:rsidRPr="00000000">
              <w:rPr>
                <w:rtl w:val="0"/>
              </w:rPr>
            </w:r>
          </w:p>
          <w:p w:rsidR="00000000" w:rsidDel="00000000" w:rsidP="00000000" w:rsidRDefault="00000000" w:rsidRPr="00000000" w14:paraId="0000011A">
            <w:pPr>
              <w:widowControl w:val="0"/>
              <w:spacing w:line="240" w:lineRule="auto"/>
              <w:rPr/>
            </w:pPr>
            <w:r w:rsidDel="00000000" w:rsidR="00000000" w:rsidRPr="00000000">
              <w:rPr>
                <w:rtl w:val="0"/>
              </w:rPr>
              <w:t xml:space="preserve">Smart Revise: </w:t>
            </w:r>
            <w:hyperlink r:id="rId81">
              <w:r w:rsidDel="00000000" w:rsidR="00000000" w:rsidRPr="00000000">
                <w:rPr>
                  <w:color w:val="1155cc"/>
                  <w:u w:val="single"/>
                  <w:rtl w:val="0"/>
                </w:rPr>
                <w:t xml:space="preserve">Click here</w:t>
              </w:r>
            </w:hyperlink>
            <w:r w:rsidDel="00000000" w:rsidR="00000000" w:rsidRPr="00000000">
              <w:rPr>
                <w:rtl w:val="0"/>
              </w:rPr>
              <w:t xml:space="preserve"> and use your school email to log in </w:t>
            </w:r>
          </w:p>
          <w:p w:rsidR="00000000" w:rsidDel="00000000" w:rsidP="00000000" w:rsidRDefault="00000000" w:rsidRPr="00000000" w14:paraId="0000011B">
            <w:pPr>
              <w:widowControl w:val="0"/>
              <w:spacing w:line="240" w:lineRule="auto"/>
              <w:rPr/>
            </w:pPr>
            <w:r w:rsidDel="00000000" w:rsidR="00000000" w:rsidRPr="00000000">
              <w:rPr>
                <w:rtl w:val="0"/>
              </w:rPr>
              <w:t xml:space="preserve">Programming Practice: </w:t>
            </w:r>
            <w:hyperlink r:id="rId82">
              <w:r w:rsidDel="00000000" w:rsidR="00000000" w:rsidRPr="00000000">
                <w:rPr>
                  <w:color w:val="1155cc"/>
                  <w:u w:val="single"/>
                  <w:rtl w:val="0"/>
                </w:rPr>
                <w:t xml:space="preserve">Click here </w:t>
              </w:r>
            </w:hyperlink>
            <w:r w:rsidDel="00000000" w:rsidR="00000000" w:rsidRPr="00000000">
              <w:rPr>
                <w:rtl w:val="0"/>
              </w:rPr>
            </w:r>
          </w:p>
          <w:p w:rsidR="00000000" w:rsidDel="00000000" w:rsidP="00000000" w:rsidRDefault="00000000" w:rsidRPr="00000000" w14:paraId="0000011C">
            <w:pPr>
              <w:widowControl w:val="0"/>
              <w:spacing w:line="240" w:lineRule="auto"/>
              <w:rPr/>
            </w:pPr>
            <w:r w:rsidDel="00000000" w:rsidR="00000000" w:rsidRPr="00000000">
              <w:rPr>
                <w:rtl w:val="0"/>
              </w:rPr>
              <w:t xml:space="preserve">Guide to exam techniques; </w:t>
            </w:r>
            <w:hyperlink r:id="rId83">
              <w:r w:rsidDel="00000000" w:rsidR="00000000" w:rsidRPr="00000000">
                <w:rPr>
                  <w:color w:val="1155cc"/>
                  <w:u w:val="single"/>
                  <w:rtl w:val="0"/>
                </w:rPr>
                <w:t xml:space="preserve">Click here</w:t>
              </w:r>
            </w:hyperlink>
            <w:r w:rsidDel="00000000" w:rsidR="00000000" w:rsidRPr="00000000">
              <w:rPr>
                <w:rtl w:val="0"/>
              </w:rPr>
            </w:r>
          </w:p>
          <w:p w:rsidR="00000000" w:rsidDel="00000000" w:rsidP="00000000" w:rsidRDefault="00000000" w:rsidRPr="00000000" w14:paraId="0000011D">
            <w:pPr>
              <w:widowControl w:val="0"/>
              <w:spacing w:line="240" w:lineRule="auto"/>
              <w:rPr/>
            </w:pPr>
            <w:r w:rsidDel="00000000" w:rsidR="00000000" w:rsidRPr="00000000">
              <w:rPr>
                <w:rtl w:val="0"/>
              </w:rPr>
              <w:t xml:space="preserve">Key Terms </w:t>
            </w:r>
            <w:hyperlink r:id="rId84">
              <w:r w:rsidDel="00000000" w:rsidR="00000000" w:rsidRPr="00000000">
                <w:rPr>
                  <w:color w:val="1155cc"/>
                  <w:u w:val="single"/>
                  <w:rtl w:val="0"/>
                </w:rPr>
                <w:t xml:space="preserve">Click here</w:t>
              </w:r>
            </w:hyperlink>
            <w:r w:rsidDel="00000000" w:rsidR="00000000" w:rsidRPr="00000000">
              <w:rPr>
                <w:rtl w:val="0"/>
              </w:rPr>
            </w:r>
          </w:p>
          <w:p w:rsidR="00000000" w:rsidDel="00000000" w:rsidP="00000000" w:rsidRDefault="00000000" w:rsidRPr="00000000" w14:paraId="0000011E">
            <w:pPr>
              <w:widowControl w:val="0"/>
              <w:spacing w:line="240" w:lineRule="auto"/>
              <w:rPr/>
            </w:pPr>
            <w:r w:rsidDel="00000000" w:rsidR="00000000" w:rsidRPr="00000000">
              <w:rPr>
                <w:rtl w:val="0"/>
              </w:rPr>
              <w:t xml:space="preserve">Black Key Terms flashcard Template </w:t>
            </w:r>
            <w:hyperlink r:id="rId85">
              <w:r w:rsidDel="00000000" w:rsidR="00000000" w:rsidRPr="00000000">
                <w:rPr>
                  <w:color w:val="1155cc"/>
                  <w:u w:val="single"/>
                  <w:rtl w:val="0"/>
                </w:rPr>
                <w:t xml:space="preserve">Click here</w:t>
              </w:r>
            </w:hyperlink>
            <w:r w:rsidDel="00000000" w:rsidR="00000000" w:rsidRPr="00000000">
              <w:rPr>
                <w:rtl w:val="0"/>
              </w:rPr>
              <w:t xml:space="preserve"> (make a copy)</w:t>
            </w:r>
          </w:p>
          <w:p w:rsidR="00000000" w:rsidDel="00000000" w:rsidP="00000000" w:rsidRDefault="00000000" w:rsidRPr="00000000" w14:paraId="0000011F">
            <w:pPr>
              <w:widowControl w:val="0"/>
              <w:spacing w:line="240" w:lineRule="auto"/>
              <w:rPr/>
            </w:pPr>
            <w:r w:rsidDel="00000000" w:rsidR="00000000" w:rsidRPr="00000000">
              <w:rPr>
                <w:rtl w:val="0"/>
              </w:rPr>
              <w:t xml:space="preserve">Knowledge Organisers </w:t>
            </w:r>
            <w:hyperlink r:id="rId86">
              <w:r w:rsidDel="00000000" w:rsidR="00000000" w:rsidRPr="00000000">
                <w:rPr>
                  <w:color w:val="1155cc"/>
                  <w:u w:val="single"/>
                  <w:rtl w:val="0"/>
                </w:rPr>
                <w:t xml:space="preserve">Click here</w:t>
              </w:r>
            </w:hyperlink>
            <w:r w:rsidDel="00000000" w:rsidR="00000000" w:rsidRPr="00000000">
              <w:rPr>
                <w:rtl w:val="0"/>
              </w:rPr>
            </w:r>
          </w:p>
          <w:p w:rsidR="00000000" w:rsidDel="00000000" w:rsidP="00000000" w:rsidRDefault="00000000" w:rsidRPr="00000000" w14:paraId="00000120">
            <w:pPr>
              <w:widowControl w:val="0"/>
              <w:spacing w:line="240" w:lineRule="auto"/>
              <w:rPr/>
            </w:pPr>
            <w:r w:rsidDel="00000000" w:rsidR="00000000" w:rsidRPr="00000000">
              <w:rPr>
                <w:rtl w:val="0"/>
              </w:rPr>
              <w:t xml:space="preserve">Paper 1 Walkthrough </w:t>
            </w:r>
            <w:hyperlink r:id="rId87">
              <w:r w:rsidDel="00000000" w:rsidR="00000000" w:rsidRPr="00000000">
                <w:rPr>
                  <w:color w:val="1155cc"/>
                  <w:u w:val="single"/>
                  <w:rtl w:val="0"/>
                </w:rPr>
                <w:t xml:space="preserve">Click here</w:t>
              </w:r>
            </w:hyperlink>
            <w:r w:rsidDel="00000000" w:rsidR="00000000" w:rsidRPr="00000000">
              <w:rPr>
                <w:rtl w:val="0"/>
              </w:rPr>
            </w:r>
          </w:p>
          <w:p w:rsidR="00000000" w:rsidDel="00000000" w:rsidP="00000000" w:rsidRDefault="00000000" w:rsidRPr="00000000" w14:paraId="00000121">
            <w:pPr>
              <w:widowControl w:val="0"/>
              <w:spacing w:line="240" w:lineRule="auto"/>
              <w:rPr/>
            </w:pPr>
            <w:r w:rsidDel="00000000" w:rsidR="00000000" w:rsidRPr="00000000">
              <w:rPr>
                <w:rtl w:val="0"/>
              </w:rPr>
              <w:t xml:space="preserve">Paper 2 Walkthrough </w:t>
            </w:r>
            <w:hyperlink r:id="rId88">
              <w:r w:rsidDel="00000000" w:rsidR="00000000" w:rsidRPr="00000000">
                <w:rPr>
                  <w:color w:val="1155cc"/>
                  <w:u w:val="single"/>
                  <w:rtl w:val="0"/>
                </w:rPr>
                <w:t xml:space="preserve">Click here</w:t>
              </w:r>
            </w:hyperlink>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pPr>
            <w:r w:rsidDel="00000000" w:rsidR="00000000" w:rsidRPr="00000000">
              <w:rPr>
                <w:rtl w:val="0"/>
              </w:rPr>
              <w:t xml:space="preserve">DT</w:t>
            </w:r>
          </w:p>
          <w:p w:rsidR="00000000" w:rsidDel="00000000" w:rsidP="00000000" w:rsidRDefault="00000000" w:rsidRPr="00000000" w14:paraId="00000131">
            <w:pPr>
              <w:widowControl w:val="0"/>
              <w:spacing w:line="240" w:lineRule="auto"/>
              <w:rPr/>
            </w:pPr>
            <w:r w:rsidDel="00000000" w:rsidR="00000000" w:rsidRPr="00000000">
              <w:rPr>
                <w:rtl w:val="0"/>
              </w:rPr>
            </w:r>
          </w:p>
          <w:p w:rsidR="00000000" w:rsidDel="00000000" w:rsidP="00000000" w:rsidRDefault="00000000" w:rsidRPr="00000000" w14:paraId="00000132">
            <w:pPr>
              <w:widowControl w:val="0"/>
              <w:spacing w:line="240" w:lineRule="auto"/>
              <w:rPr/>
            </w:pPr>
            <w:r w:rsidDel="00000000" w:rsidR="00000000" w:rsidRPr="00000000">
              <w:rPr>
                <w:rtl w:val="0"/>
              </w:rPr>
              <w:t xml:space="preserve">Board:AQA</w:t>
            </w:r>
          </w:p>
          <w:p w:rsidR="00000000" w:rsidDel="00000000" w:rsidP="00000000" w:rsidRDefault="00000000" w:rsidRPr="00000000" w14:paraId="00000133">
            <w:pPr>
              <w:widowControl w:val="0"/>
              <w:spacing w:line="240" w:lineRule="auto"/>
              <w:rPr/>
            </w:pPr>
            <w:r w:rsidDel="00000000" w:rsidR="00000000" w:rsidRPr="00000000">
              <w:rPr>
                <w:rtl w:val="0"/>
              </w:rPr>
            </w:r>
          </w:p>
          <w:p w:rsidR="00000000" w:rsidDel="00000000" w:rsidP="00000000" w:rsidRDefault="00000000" w:rsidRPr="00000000" w14:paraId="00000134">
            <w:pPr>
              <w:widowControl w:val="0"/>
              <w:spacing w:line="240" w:lineRule="auto"/>
              <w:rPr/>
            </w:pPr>
            <w:r w:rsidDel="00000000" w:rsidR="00000000" w:rsidRPr="00000000">
              <w:rPr>
                <w:rtl w:val="0"/>
              </w:rPr>
              <w:t xml:space="preserve">Exam Specification link: </w:t>
            </w:r>
          </w:p>
          <w:p w:rsidR="00000000" w:rsidDel="00000000" w:rsidP="00000000" w:rsidRDefault="00000000" w:rsidRPr="00000000" w14:paraId="00000135">
            <w:pPr>
              <w:widowControl w:val="0"/>
              <w:spacing w:line="240" w:lineRule="auto"/>
              <w:rPr/>
            </w:pPr>
            <w:hyperlink r:id="rId89">
              <w:r w:rsidDel="00000000" w:rsidR="00000000" w:rsidRPr="00000000">
                <w:rPr>
                  <w:color w:val="1155cc"/>
                  <w:u w:val="single"/>
                  <w:rtl w:val="0"/>
                </w:rPr>
                <w:t xml:space="preserve">Click here</w:t>
              </w:r>
            </w:hyperlink>
            <w:r w:rsidDel="00000000" w:rsidR="00000000" w:rsidRPr="00000000">
              <w:rPr>
                <w:rtl w:val="0"/>
              </w:rPr>
            </w:r>
          </w:p>
          <w:p w:rsidR="00000000" w:rsidDel="00000000" w:rsidP="00000000" w:rsidRDefault="00000000" w:rsidRPr="00000000" w14:paraId="00000136">
            <w:pPr>
              <w:widowControl w:val="0"/>
              <w:spacing w:line="240" w:lineRule="auto"/>
              <w:rPr/>
            </w:pPr>
            <w:r w:rsidDel="00000000" w:rsidR="00000000" w:rsidRPr="00000000">
              <w:rPr>
                <w:rtl w:val="0"/>
              </w:rPr>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b w:val="1"/>
              </w:rPr>
            </w:pPr>
            <w:r w:rsidDel="00000000" w:rsidR="00000000" w:rsidRPr="00000000">
              <w:rPr>
                <w:b w:val="1"/>
                <w:rtl w:val="0"/>
              </w:rPr>
              <w:t xml:space="preserve">Knowledge organisers folder: </w:t>
            </w:r>
            <w:hyperlink r:id="rId90">
              <w:r w:rsidDel="00000000" w:rsidR="00000000" w:rsidRPr="00000000">
                <w:rPr>
                  <w:b w:val="1"/>
                  <w:color w:val="1155cc"/>
                  <w:u w:val="single"/>
                  <w:rtl w:val="0"/>
                </w:rPr>
                <w:t xml:space="preserve">Click here</w:t>
              </w:r>
            </w:hyperlink>
            <w:r w:rsidDel="00000000" w:rsidR="00000000" w:rsidRPr="00000000">
              <w:rPr>
                <w:rtl w:val="0"/>
              </w:rPr>
            </w:r>
          </w:p>
          <w:p w:rsidR="00000000" w:rsidDel="00000000" w:rsidP="00000000" w:rsidRDefault="00000000" w:rsidRPr="00000000" w14:paraId="00000138">
            <w:pPr>
              <w:widowControl w:val="0"/>
              <w:spacing w:line="240" w:lineRule="auto"/>
              <w:rPr>
                <w:b w:val="1"/>
              </w:rPr>
            </w:pPr>
            <w:r w:rsidDel="00000000" w:rsidR="00000000" w:rsidRPr="00000000">
              <w:rPr>
                <w:b w:val="1"/>
                <w:rtl w:val="0"/>
              </w:rPr>
              <w:t xml:space="preserve">Revision checklist: </w:t>
            </w:r>
            <w:hyperlink r:id="rId91">
              <w:r w:rsidDel="00000000" w:rsidR="00000000" w:rsidRPr="00000000">
                <w:rPr>
                  <w:b w:val="1"/>
                  <w:color w:val="1155cc"/>
                  <w:u w:val="single"/>
                  <w:rtl w:val="0"/>
                </w:rPr>
                <w:t xml:space="preserve">Click here</w:t>
              </w:r>
            </w:hyperlink>
            <w:r w:rsidDel="00000000" w:rsidR="00000000" w:rsidRPr="00000000">
              <w:rPr>
                <w:rtl w:val="0"/>
              </w:rPr>
            </w:r>
          </w:p>
          <w:p w:rsidR="00000000" w:rsidDel="00000000" w:rsidP="00000000" w:rsidRDefault="00000000" w:rsidRPr="00000000" w14:paraId="00000139">
            <w:pPr>
              <w:widowControl w:val="0"/>
              <w:spacing w:line="240" w:lineRule="auto"/>
              <w:rPr>
                <w:u w:val="single"/>
              </w:rPr>
            </w:pPr>
            <w:r w:rsidDel="00000000" w:rsidR="00000000" w:rsidRPr="00000000">
              <w:rPr>
                <w:b w:val="1"/>
                <w:rtl w:val="0"/>
              </w:rPr>
              <w:t xml:space="preserve">CPG books - </w:t>
            </w:r>
            <w:r w:rsidDel="00000000" w:rsidR="00000000" w:rsidRPr="00000000">
              <w:rPr>
                <w:u w:val="single"/>
                <w:rtl w:val="0"/>
              </w:rPr>
              <w:t xml:space="preserve">see Mrs Newton if you would like a copy</w:t>
            </w:r>
          </w:p>
          <w:p w:rsidR="00000000" w:rsidDel="00000000" w:rsidP="00000000" w:rsidRDefault="00000000" w:rsidRPr="00000000" w14:paraId="0000013A">
            <w:pPr>
              <w:widowControl w:val="0"/>
              <w:spacing w:line="240" w:lineRule="auto"/>
              <w:rPr>
                <w:b w:val="1"/>
              </w:rPr>
            </w:pPr>
            <w:r w:rsidDel="00000000" w:rsidR="00000000" w:rsidRPr="00000000">
              <w:rPr>
                <w:b w:val="1"/>
                <w:rtl w:val="0"/>
              </w:rPr>
              <w:t xml:space="preserve">Website to revise from:</w:t>
            </w:r>
          </w:p>
          <w:p w:rsidR="00000000" w:rsidDel="00000000" w:rsidP="00000000" w:rsidRDefault="00000000" w:rsidRPr="00000000" w14:paraId="0000013B">
            <w:pPr>
              <w:widowControl w:val="0"/>
              <w:spacing w:line="240" w:lineRule="auto"/>
              <w:rPr/>
            </w:pPr>
            <w:hyperlink r:id="rId92">
              <w:r w:rsidDel="00000000" w:rsidR="00000000" w:rsidRPr="00000000">
                <w:rPr>
                  <w:b w:val="1"/>
                  <w:color w:val="1155cc"/>
                  <w:u w:val="single"/>
                  <w:rtl w:val="0"/>
                </w:rPr>
                <w:t xml:space="preserve">BBC</w:t>
              </w:r>
            </w:hyperlink>
            <w:r w:rsidDel="00000000" w:rsidR="00000000" w:rsidRPr="00000000">
              <w:rPr>
                <w:rtl w:val="0"/>
              </w:rPr>
            </w:r>
          </w:p>
          <w:p w:rsidR="00000000" w:rsidDel="00000000" w:rsidP="00000000" w:rsidRDefault="00000000" w:rsidRPr="00000000" w14:paraId="0000013C">
            <w:pPr>
              <w:widowControl w:val="0"/>
              <w:spacing w:line="240" w:lineRule="auto"/>
              <w:rPr>
                <w:b w:val="1"/>
              </w:rPr>
            </w:pPr>
            <w:hyperlink r:id="rId93">
              <w:r w:rsidDel="00000000" w:rsidR="00000000" w:rsidRPr="00000000">
                <w:rPr>
                  <w:b w:val="1"/>
                  <w:color w:val="1155cc"/>
                  <w:u w:val="single"/>
                  <w:rtl w:val="0"/>
                </w:rPr>
                <w:t xml:space="preserve">Seneca </w:t>
              </w:r>
            </w:hyperlink>
            <w:r w:rsidDel="00000000" w:rsidR="00000000" w:rsidRPr="00000000">
              <w:rPr>
                <w:rtl w:val="0"/>
              </w:rPr>
            </w:r>
          </w:p>
          <w:p w:rsidR="00000000" w:rsidDel="00000000" w:rsidP="00000000" w:rsidRDefault="00000000" w:rsidRPr="00000000" w14:paraId="0000013D">
            <w:pPr>
              <w:widowControl w:val="0"/>
              <w:spacing w:line="240" w:lineRule="auto"/>
              <w:rPr>
                <w:u w:val="single"/>
              </w:rPr>
            </w:pPr>
            <w:hyperlink r:id="rId94">
              <w:r w:rsidDel="00000000" w:rsidR="00000000" w:rsidRPr="00000000">
                <w:rPr>
                  <w:b w:val="1"/>
                  <w:color w:val="1155cc"/>
                  <w:u w:val="single"/>
                  <w:rtl w:val="0"/>
                </w:rPr>
                <w:t xml:space="preserve">Focus Learning </w:t>
              </w:r>
            </w:hyperlink>
            <w:r w:rsidDel="00000000" w:rsidR="00000000" w:rsidRPr="00000000">
              <w:rPr>
                <w:b w:val="1"/>
                <w:rtl w:val="0"/>
              </w:rPr>
              <w:t xml:space="preserve">-</w:t>
            </w:r>
            <w:r w:rsidDel="00000000" w:rsidR="00000000" w:rsidRPr="00000000">
              <w:rPr>
                <w:b w:val="1"/>
                <w:u w:val="single"/>
                <w:rtl w:val="0"/>
              </w:rPr>
              <w:t xml:space="preserve"> </w:t>
            </w:r>
            <w:r w:rsidDel="00000000" w:rsidR="00000000" w:rsidRPr="00000000">
              <w:rPr>
                <w:u w:val="single"/>
                <w:rtl w:val="0"/>
              </w:rPr>
              <w:t xml:space="preserve">login and password will be uploaded to Google Classroom.</w:t>
            </w: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pPr>
            <w:r w:rsidDel="00000000" w:rsidR="00000000" w:rsidRPr="00000000">
              <w:rPr>
                <w:rtl w:val="0"/>
              </w:rPr>
              <w:t xml:space="preserve">RE (Christianity &amp; Buddhism)</w:t>
            </w:r>
          </w:p>
          <w:p w:rsidR="00000000" w:rsidDel="00000000" w:rsidP="00000000" w:rsidRDefault="00000000" w:rsidRPr="00000000" w14:paraId="0000014D">
            <w:pPr>
              <w:widowControl w:val="0"/>
              <w:spacing w:line="240" w:lineRule="auto"/>
              <w:rPr/>
            </w:pPr>
            <w:r w:rsidDel="00000000" w:rsidR="00000000" w:rsidRPr="00000000">
              <w:rPr>
                <w:rtl w:val="0"/>
              </w:rPr>
            </w:r>
          </w:p>
          <w:p w:rsidR="00000000" w:rsidDel="00000000" w:rsidP="00000000" w:rsidRDefault="00000000" w:rsidRPr="00000000" w14:paraId="0000014E">
            <w:pPr>
              <w:widowControl w:val="0"/>
              <w:spacing w:line="240" w:lineRule="auto"/>
              <w:rPr/>
            </w:pPr>
            <w:r w:rsidDel="00000000" w:rsidR="00000000" w:rsidRPr="00000000">
              <w:rPr>
                <w:rtl w:val="0"/>
              </w:rPr>
              <w:t xml:space="preserve">Board: AQA</w:t>
            </w:r>
          </w:p>
          <w:p w:rsidR="00000000" w:rsidDel="00000000" w:rsidP="00000000" w:rsidRDefault="00000000" w:rsidRPr="00000000" w14:paraId="0000014F">
            <w:pPr>
              <w:widowControl w:val="0"/>
              <w:spacing w:line="240" w:lineRule="auto"/>
              <w:rPr/>
            </w:pPr>
            <w:r w:rsidDel="00000000" w:rsidR="00000000" w:rsidRPr="00000000">
              <w:rPr>
                <w:rtl w:val="0"/>
              </w:rPr>
            </w:r>
          </w:p>
          <w:p w:rsidR="00000000" w:rsidDel="00000000" w:rsidP="00000000" w:rsidRDefault="00000000" w:rsidRPr="00000000" w14:paraId="00000150">
            <w:pPr>
              <w:widowControl w:val="0"/>
              <w:spacing w:line="240" w:lineRule="auto"/>
              <w:rPr/>
            </w:pPr>
            <w:r w:rsidDel="00000000" w:rsidR="00000000" w:rsidRPr="00000000">
              <w:rPr>
                <w:rtl w:val="0"/>
              </w:rPr>
              <w:t xml:space="preserve">Exam Specification link: </w:t>
            </w:r>
            <w:hyperlink r:id="rId95">
              <w:r w:rsidDel="00000000" w:rsidR="00000000" w:rsidRPr="00000000">
                <w:rPr>
                  <w:color w:val="1155cc"/>
                  <w:u w:val="single"/>
                  <w:rtl w:val="0"/>
                </w:rPr>
                <w:t xml:space="preserve">here</w:t>
              </w:r>
            </w:hyperlink>
            <w:r w:rsidDel="00000000" w:rsidR="00000000" w:rsidRPr="00000000">
              <w:rPr>
                <w:rtl w:val="0"/>
              </w:rPr>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pPr>
            <w:r w:rsidDel="00000000" w:rsidR="00000000" w:rsidRPr="00000000">
              <w:rPr>
                <w:rtl w:val="0"/>
              </w:rPr>
              <w:t xml:space="preserve">Seneca revision resources </w:t>
            </w:r>
            <w:hyperlink r:id="rId96">
              <w:r w:rsidDel="00000000" w:rsidR="00000000" w:rsidRPr="00000000">
                <w:rPr>
                  <w:color w:val="1155cc"/>
                  <w:u w:val="single"/>
                  <w:rtl w:val="0"/>
                </w:rPr>
                <w:t xml:space="preserve">here</w:t>
              </w:r>
            </w:hyperlink>
            <w:r w:rsidDel="00000000" w:rsidR="00000000" w:rsidRPr="00000000">
              <w:rPr>
                <w:rtl w:val="0"/>
              </w:rPr>
            </w:r>
          </w:p>
          <w:p w:rsidR="00000000" w:rsidDel="00000000" w:rsidP="00000000" w:rsidRDefault="00000000" w:rsidRPr="00000000" w14:paraId="00000152">
            <w:pPr>
              <w:widowControl w:val="0"/>
              <w:spacing w:line="240" w:lineRule="auto"/>
              <w:rPr/>
            </w:pPr>
            <w:r w:rsidDel="00000000" w:rsidR="00000000" w:rsidRPr="00000000">
              <w:rPr>
                <w:rtl w:val="0"/>
              </w:rPr>
              <w:t xml:space="preserve">BBC: </w:t>
            </w:r>
            <w:hyperlink r:id="rId97">
              <w:r w:rsidDel="00000000" w:rsidR="00000000" w:rsidRPr="00000000">
                <w:rPr>
                  <w:color w:val="1155cc"/>
                  <w:u w:val="single"/>
                  <w:rtl w:val="0"/>
                </w:rPr>
                <w:t xml:space="preserve">here</w:t>
              </w:r>
            </w:hyperlink>
            <w:r w:rsidDel="00000000" w:rsidR="00000000" w:rsidRPr="00000000">
              <w:rPr>
                <w:rtl w:val="0"/>
              </w:rPr>
            </w:r>
          </w:p>
          <w:p w:rsidR="00000000" w:rsidDel="00000000" w:rsidP="00000000" w:rsidRDefault="00000000" w:rsidRPr="00000000" w14:paraId="00000153">
            <w:pPr>
              <w:widowControl w:val="0"/>
              <w:spacing w:line="240" w:lineRule="auto"/>
              <w:rPr/>
            </w:pPr>
            <w:r w:rsidDel="00000000" w:rsidR="00000000" w:rsidRPr="00000000">
              <w:rPr>
                <w:rtl w:val="0"/>
              </w:rPr>
              <w:t xml:space="preserve">GCSEPod </w:t>
            </w:r>
            <w:hyperlink r:id="rId98">
              <w:r w:rsidDel="00000000" w:rsidR="00000000" w:rsidRPr="00000000">
                <w:rPr>
                  <w:color w:val="1155cc"/>
                  <w:u w:val="single"/>
                  <w:rtl w:val="0"/>
                </w:rPr>
                <w:t xml:space="preserve">here</w:t>
              </w:r>
            </w:hyperlink>
            <w:r w:rsidDel="00000000" w:rsidR="00000000" w:rsidRPr="00000000">
              <w:rPr>
                <w:rtl w:val="0"/>
              </w:rPr>
            </w:r>
          </w:p>
          <w:p w:rsidR="00000000" w:rsidDel="00000000" w:rsidP="00000000" w:rsidRDefault="00000000" w:rsidRPr="00000000" w14:paraId="00000154">
            <w:pPr>
              <w:widowControl w:val="0"/>
              <w:spacing w:line="240" w:lineRule="auto"/>
              <w:rPr/>
            </w:pPr>
            <w:r w:rsidDel="00000000" w:rsidR="00000000" w:rsidRPr="00000000">
              <w:rPr>
                <w:rtl w:val="0"/>
              </w:rPr>
              <w:t xml:space="preserve">Ben Wardle Paper 1 videos </w:t>
            </w:r>
            <w:hyperlink r:id="rId99">
              <w:r w:rsidDel="00000000" w:rsidR="00000000" w:rsidRPr="00000000">
                <w:rPr>
                  <w:color w:val="1155cc"/>
                  <w:u w:val="single"/>
                  <w:rtl w:val="0"/>
                </w:rPr>
                <w:t xml:space="preserve">here</w:t>
              </w:r>
            </w:hyperlink>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pPr>
            <w:r w:rsidDel="00000000" w:rsidR="00000000" w:rsidRPr="00000000">
              <w:rPr>
                <w:rtl w:val="0"/>
              </w:rPr>
              <w:t xml:space="preserve">Finance</w:t>
            </w:r>
          </w:p>
          <w:p w:rsidR="00000000" w:rsidDel="00000000" w:rsidP="00000000" w:rsidRDefault="00000000" w:rsidRPr="00000000" w14:paraId="00000164">
            <w:pPr>
              <w:widowControl w:val="0"/>
              <w:spacing w:line="240" w:lineRule="auto"/>
              <w:rPr/>
            </w:pPr>
            <w:r w:rsidDel="00000000" w:rsidR="00000000" w:rsidRPr="00000000">
              <w:rPr>
                <w:rtl w:val="0"/>
              </w:rPr>
            </w:r>
          </w:p>
          <w:p w:rsidR="00000000" w:rsidDel="00000000" w:rsidP="00000000" w:rsidRDefault="00000000" w:rsidRPr="00000000" w14:paraId="00000165">
            <w:pPr>
              <w:widowControl w:val="0"/>
              <w:spacing w:line="240" w:lineRule="auto"/>
              <w:rPr/>
            </w:pPr>
            <w:r w:rsidDel="00000000" w:rsidR="00000000" w:rsidRPr="00000000">
              <w:rPr>
                <w:rtl w:val="0"/>
              </w:rPr>
              <w:t xml:space="preserve">Board: LIBF</w:t>
            </w:r>
          </w:p>
          <w:p w:rsidR="00000000" w:rsidDel="00000000" w:rsidP="00000000" w:rsidRDefault="00000000" w:rsidRPr="00000000" w14:paraId="00000166">
            <w:pPr>
              <w:widowControl w:val="0"/>
              <w:spacing w:line="240" w:lineRule="auto"/>
              <w:rPr/>
            </w:pPr>
            <w:r w:rsidDel="00000000" w:rsidR="00000000" w:rsidRPr="00000000">
              <w:rPr>
                <w:rtl w:val="0"/>
              </w:rPr>
            </w:r>
          </w:p>
          <w:p w:rsidR="00000000" w:rsidDel="00000000" w:rsidP="00000000" w:rsidRDefault="00000000" w:rsidRPr="00000000" w14:paraId="00000167">
            <w:pPr>
              <w:widowControl w:val="0"/>
              <w:spacing w:line="240" w:lineRule="auto"/>
              <w:rPr/>
            </w:pPr>
            <w:r w:rsidDel="00000000" w:rsidR="00000000" w:rsidRPr="00000000">
              <w:rPr>
                <w:rtl w:val="0"/>
              </w:rPr>
              <w:t xml:space="preserve">Exam Specification link: </w:t>
            </w:r>
            <w:hyperlink r:id="rId100">
              <w:r w:rsidDel="00000000" w:rsidR="00000000" w:rsidRPr="00000000">
                <w:rPr>
                  <w:color w:val="1155cc"/>
                  <w:u w:val="single"/>
                  <w:rtl w:val="0"/>
                </w:rPr>
                <w:t xml:space="preserve">https://www.libf.ac.uk/financial-education/financial-qualifications/technical-award-in-finance-taf-level-2/</w:t>
              </w:r>
            </w:hyperlink>
            <w:r w:rsidDel="00000000" w:rsidR="00000000" w:rsidRPr="00000000">
              <w:rPr>
                <w:rtl w:val="0"/>
              </w:rPr>
              <w:t xml:space="preserve"> </w:t>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222222"/>
                <w:highlight w:val="white"/>
              </w:rPr>
            </w:pPr>
            <w:r w:rsidDel="00000000" w:rsidR="00000000" w:rsidRPr="00000000">
              <w:rPr>
                <w:color w:val="222222"/>
                <w:highlight w:val="white"/>
                <w:rtl w:val="0"/>
              </w:rPr>
              <w:t xml:space="preserve">Selected students will complete their resit Non-Exam Assessment. This assessment begins with a case study and asks students questions which they then respond to. Exemplars of past responses are available on google classroom and the case study is printed for all students upon it being published.</w:t>
            </w:r>
          </w:p>
          <w:p w:rsidR="00000000" w:rsidDel="00000000" w:rsidP="00000000" w:rsidRDefault="00000000" w:rsidRPr="00000000" w14:paraId="00000169">
            <w:pPr>
              <w:widowControl w:val="0"/>
              <w:spacing w:line="240" w:lineRule="auto"/>
              <w:rPr/>
            </w:pPr>
            <w:r w:rsidDel="00000000" w:rsidR="00000000" w:rsidRPr="00000000">
              <w:rPr>
                <w:rtl w:val="0"/>
              </w:rPr>
            </w:r>
          </w:p>
          <w:p w:rsidR="00000000" w:rsidDel="00000000" w:rsidP="00000000" w:rsidRDefault="00000000" w:rsidRPr="00000000" w14:paraId="0000016A">
            <w:pPr>
              <w:widowControl w:val="0"/>
              <w:spacing w:line="240" w:lineRule="auto"/>
              <w:rPr/>
            </w:pPr>
            <w:r w:rsidDel="00000000" w:rsidR="00000000" w:rsidRPr="00000000">
              <w:rPr>
                <w:rtl w:val="0"/>
              </w:rPr>
              <w:t xml:space="preserve">Pupils are encouraged to research the case study topics using their own textbook (one per pupil)</w:t>
            </w:r>
          </w:p>
          <w:p w:rsidR="00000000" w:rsidDel="00000000" w:rsidP="00000000" w:rsidRDefault="00000000" w:rsidRPr="00000000" w14:paraId="0000016B">
            <w:pPr>
              <w:widowControl w:val="0"/>
              <w:spacing w:line="240" w:lineRule="auto"/>
              <w:rPr/>
            </w:pPr>
            <w:r w:rsidDel="00000000" w:rsidR="00000000" w:rsidRPr="00000000">
              <w:rPr>
                <w:rtl w:val="0"/>
              </w:rPr>
              <w:t xml:space="preserve">Digital resource:</w:t>
            </w:r>
            <w:r w:rsidDel="00000000" w:rsidR="00000000" w:rsidRPr="00000000">
              <w:rPr>
                <w:rtl w:val="0"/>
              </w:rPr>
            </w:r>
          </w:p>
          <w:p w:rsidR="00000000" w:rsidDel="00000000" w:rsidP="00000000" w:rsidRDefault="00000000" w:rsidRPr="00000000" w14:paraId="0000016C">
            <w:pPr>
              <w:widowControl w:val="0"/>
              <w:spacing w:line="240" w:lineRule="auto"/>
              <w:rPr/>
            </w:pPr>
            <w:hyperlink r:id="rId101">
              <w:r w:rsidDel="00000000" w:rsidR="00000000" w:rsidRPr="00000000">
                <w:rPr>
                  <w:color w:val="1155cc"/>
                  <w:highlight w:val="white"/>
                  <w:u w:val="single"/>
                  <w:rtl w:val="0"/>
                </w:rPr>
                <w:t xml:space="preserve">https://my.libf.ac.uk/</w:t>
              </w:r>
            </w:hyperlink>
            <w:r w:rsidDel="00000000" w:rsidR="00000000" w:rsidRPr="00000000">
              <w:rPr>
                <w:rtl w:val="0"/>
              </w:rPr>
              <w:t xml:space="preserve">  </w:t>
            </w:r>
          </w:p>
          <w:p w:rsidR="00000000" w:rsidDel="00000000" w:rsidP="00000000" w:rsidRDefault="00000000" w:rsidRPr="00000000" w14:paraId="0000016D">
            <w:pPr>
              <w:widowControl w:val="0"/>
              <w:spacing w:line="240" w:lineRule="auto"/>
              <w:rPr>
                <w:color w:val="222222"/>
                <w:highlight w:val="white"/>
              </w:rPr>
            </w:pPr>
            <w:r w:rsidDel="00000000" w:rsidR="00000000" w:rsidRPr="00000000">
              <w:rPr>
                <w:color w:val="222222"/>
                <w:highlight w:val="white"/>
                <w:rtl w:val="0"/>
              </w:rPr>
              <w:t xml:space="preserve">Portal to topic quizzes, activities and plenty of practise questions.</w:t>
            </w:r>
          </w:p>
          <w:p w:rsidR="00000000" w:rsidDel="00000000" w:rsidP="00000000" w:rsidRDefault="00000000" w:rsidRPr="00000000" w14:paraId="0000016E">
            <w:pPr>
              <w:widowControl w:val="0"/>
              <w:spacing w:line="240" w:lineRule="auto"/>
              <w:rPr/>
            </w:pPr>
            <w:r w:rsidDel="00000000" w:rsidR="00000000" w:rsidRPr="00000000">
              <w:rPr>
                <w:color w:val="222222"/>
                <w:highlight w:val="white"/>
                <w:rtl w:val="0"/>
              </w:rPr>
              <w:t xml:space="preserve">Log in details are on google classroom. (should be saved) </w:t>
            </w: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rPr/>
            </w:pPr>
            <w:r w:rsidDel="00000000" w:rsidR="00000000" w:rsidRPr="00000000">
              <w:rPr>
                <w:rtl w:val="0"/>
              </w:rPr>
              <w:t xml:space="preserve">Citizenship</w:t>
            </w:r>
          </w:p>
          <w:p w:rsidR="00000000" w:rsidDel="00000000" w:rsidP="00000000" w:rsidRDefault="00000000" w:rsidRPr="00000000" w14:paraId="0000017E">
            <w:pPr>
              <w:widowControl w:val="0"/>
              <w:spacing w:line="240" w:lineRule="auto"/>
              <w:rPr/>
            </w:pPr>
            <w:r w:rsidDel="00000000" w:rsidR="00000000" w:rsidRPr="00000000">
              <w:rPr>
                <w:rtl w:val="0"/>
              </w:rPr>
            </w:r>
          </w:p>
          <w:p w:rsidR="00000000" w:rsidDel="00000000" w:rsidP="00000000" w:rsidRDefault="00000000" w:rsidRPr="00000000" w14:paraId="0000017F">
            <w:pPr>
              <w:widowControl w:val="0"/>
              <w:spacing w:line="240" w:lineRule="auto"/>
              <w:rPr/>
            </w:pPr>
            <w:r w:rsidDel="00000000" w:rsidR="00000000" w:rsidRPr="00000000">
              <w:rPr>
                <w:rtl w:val="0"/>
              </w:rPr>
              <w:t xml:space="preserve">Board: AQA</w:t>
            </w:r>
          </w:p>
          <w:p w:rsidR="00000000" w:rsidDel="00000000" w:rsidP="00000000" w:rsidRDefault="00000000" w:rsidRPr="00000000" w14:paraId="00000180">
            <w:pPr>
              <w:widowControl w:val="0"/>
              <w:spacing w:line="240" w:lineRule="auto"/>
              <w:rPr/>
            </w:pPr>
            <w:r w:rsidDel="00000000" w:rsidR="00000000" w:rsidRPr="00000000">
              <w:rPr>
                <w:rtl w:val="0"/>
              </w:rPr>
            </w:r>
          </w:p>
          <w:p w:rsidR="00000000" w:rsidDel="00000000" w:rsidP="00000000" w:rsidRDefault="00000000" w:rsidRPr="00000000" w14:paraId="00000181">
            <w:pPr>
              <w:widowControl w:val="0"/>
              <w:spacing w:line="240" w:lineRule="auto"/>
              <w:rPr/>
            </w:pPr>
            <w:r w:rsidDel="00000000" w:rsidR="00000000" w:rsidRPr="00000000">
              <w:rPr>
                <w:rtl w:val="0"/>
              </w:rPr>
              <w:t xml:space="preserve">Exam Specification link: </w:t>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rPr/>
            </w:pPr>
            <w:r w:rsidDel="00000000" w:rsidR="00000000" w:rsidRPr="00000000">
              <w:rPr>
                <w:rtl w:val="0"/>
              </w:rPr>
            </w:r>
          </w:p>
          <w:p w:rsidR="00000000" w:rsidDel="00000000" w:rsidP="00000000" w:rsidRDefault="00000000" w:rsidRPr="00000000" w14:paraId="00000183">
            <w:pPr>
              <w:widowControl w:val="0"/>
              <w:spacing w:line="240" w:lineRule="auto"/>
              <w:rPr/>
            </w:pPr>
            <w:r w:rsidDel="00000000" w:rsidR="00000000" w:rsidRPr="00000000">
              <w:rPr>
                <w:rtl w:val="0"/>
              </w:rPr>
            </w:r>
          </w:p>
          <w:p w:rsidR="00000000" w:rsidDel="00000000" w:rsidP="00000000" w:rsidRDefault="00000000" w:rsidRPr="00000000" w14:paraId="00000184">
            <w:pPr>
              <w:widowControl w:val="0"/>
              <w:spacing w:line="240" w:lineRule="auto"/>
              <w:rPr/>
            </w:pPr>
            <w:r w:rsidDel="00000000" w:rsidR="00000000" w:rsidRPr="00000000">
              <w:rPr>
                <w:rtl w:val="0"/>
              </w:rPr>
              <w:t xml:space="preserve">AQA Citizenship Studies</w:t>
            </w:r>
          </w:p>
          <w:p w:rsidR="00000000" w:rsidDel="00000000" w:rsidP="00000000" w:rsidRDefault="00000000" w:rsidRPr="00000000" w14:paraId="00000185">
            <w:pPr>
              <w:widowControl w:val="0"/>
              <w:spacing w:line="240" w:lineRule="auto"/>
              <w:rPr/>
            </w:pPr>
            <w:r w:rsidDel="00000000" w:rsidR="00000000" w:rsidRPr="00000000">
              <w:rPr>
                <w:rtl w:val="0"/>
              </w:rPr>
            </w:r>
          </w:p>
          <w:p w:rsidR="00000000" w:rsidDel="00000000" w:rsidP="00000000" w:rsidRDefault="00000000" w:rsidRPr="00000000" w14:paraId="00000186">
            <w:pPr>
              <w:widowControl w:val="0"/>
              <w:spacing w:line="240" w:lineRule="auto"/>
              <w:rPr/>
            </w:pPr>
            <w:r w:rsidDel="00000000" w:rsidR="00000000" w:rsidRPr="00000000">
              <w:rPr>
                <w:rtl w:val="0"/>
              </w:rPr>
              <w:t xml:space="preserve">Paper 2: Life in Modern Britain</w:t>
            </w:r>
          </w:p>
          <w:p w:rsidR="00000000" w:rsidDel="00000000" w:rsidP="00000000" w:rsidRDefault="00000000" w:rsidRPr="00000000" w14:paraId="00000187">
            <w:pPr>
              <w:widowControl w:val="0"/>
              <w:spacing w:line="240" w:lineRule="auto"/>
              <w:rPr/>
            </w:pPr>
            <w:r w:rsidDel="00000000" w:rsidR="00000000" w:rsidRPr="00000000">
              <w:rPr>
                <w:rtl w:val="0"/>
              </w:rPr>
              <w:t xml:space="preserve">              Rights and Responsibilities</w:t>
            </w:r>
          </w:p>
          <w:p w:rsidR="00000000" w:rsidDel="00000000" w:rsidP="00000000" w:rsidRDefault="00000000" w:rsidRPr="00000000" w14:paraId="00000188">
            <w:pPr>
              <w:widowControl w:val="0"/>
              <w:spacing w:line="240" w:lineRule="auto"/>
              <w:rPr/>
            </w:pPr>
            <w:r w:rsidDel="00000000" w:rsidR="00000000" w:rsidRPr="00000000">
              <w:rPr>
                <w:rtl w:val="0"/>
              </w:rPr>
            </w:r>
          </w:p>
          <w:p w:rsidR="00000000" w:rsidDel="00000000" w:rsidP="00000000" w:rsidRDefault="00000000" w:rsidRPr="00000000" w14:paraId="00000189">
            <w:pPr>
              <w:widowControl w:val="0"/>
              <w:spacing w:line="240" w:lineRule="auto"/>
              <w:rPr>
                <w:rFonts w:ascii="Helvetica Neue" w:cs="Helvetica Neue" w:eastAsia="Helvetica Neue" w:hAnsi="Helvetica Neue"/>
                <w:color w:val="313131"/>
                <w:sz w:val="24"/>
                <w:szCs w:val="24"/>
              </w:rPr>
            </w:pPr>
            <w:r w:rsidDel="00000000" w:rsidR="00000000" w:rsidRPr="00000000">
              <w:rPr>
                <w:rtl w:val="0"/>
              </w:rPr>
              <w:t xml:space="preserve">Useful resources: Paperss 2 AQA walkthrough: </w:t>
            </w:r>
            <w:hyperlink r:id="rId102">
              <w:r w:rsidDel="00000000" w:rsidR="00000000" w:rsidRPr="00000000">
                <w:rPr>
                  <w:color w:val="0000ee"/>
                  <w:u w:val="single"/>
                  <w:shd w:fill="auto" w:val="clear"/>
                  <w:rtl w:val="0"/>
                </w:rPr>
                <w:t xml:space="preserve">The Whole of AQA GCSE Citizenship Paper 2!!!</w:t>
              </w:r>
            </w:hyperlink>
            <w:r w:rsidDel="00000000" w:rsidR="00000000" w:rsidRPr="00000000">
              <w:rPr>
                <w:rtl w:val="0"/>
              </w:rPr>
            </w:r>
          </w:p>
          <w:p w:rsidR="00000000" w:rsidDel="00000000" w:rsidP="00000000" w:rsidRDefault="00000000" w:rsidRPr="00000000" w14:paraId="0000018A">
            <w:pPr>
              <w:widowControl w:val="0"/>
              <w:spacing w:line="240" w:lineRule="auto"/>
              <w:rPr>
                <w:rFonts w:ascii="Helvetica Neue" w:cs="Helvetica Neue" w:eastAsia="Helvetica Neue" w:hAnsi="Helvetica Neue"/>
                <w:color w:val="313131"/>
                <w:sz w:val="24"/>
                <w:szCs w:val="24"/>
              </w:rPr>
            </w:pPr>
            <w:r w:rsidDel="00000000" w:rsidR="00000000" w:rsidRPr="00000000">
              <w:rPr>
                <w:rtl w:val="0"/>
              </w:rPr>
            </w:r>
          </w:p>
          <w:p w:rsidR="00000000" w:rsidDel="00000000" w:rsidP="00000000" w:rsidRDefault="00000000" w:rsidRPr="00000000" w14:paraId="0000018B">
            <w:pPr>
              <w:widowControl w:val="0"/>
              <w:spacing w:line="240" w:lineRule="auto"/>
              <w:rPr>
                <w:rFonts w:ascii="Helvetica Neue" w:cs="Helvetica Neue" w:eastAsia="Helvetica Neue" w:hAnsi="Helvetica Neue"/>
                <w:color w:val="313131"/>
                <w:sz w:val="24"/>
                <w:szCs w:val="24"/>
              </w:rPr>
            </w:pPr>
            <w:r w:rsidDel="00000000" w:rsidR="00000000" w:rsidRPr="00000000">
              <w:rPr>
                <w:rtl w:val="0"/>
              </w:rPr>
            </w:r>
          </w:p>
          <w:p w:rsidR="00000000" w:rsidDel="00000000" w:rsidP="00000000" w:rsidRDefault="00000000" w:rsidRPr="00000000" w14:paraId="0000018C">
            <w:pPr>
              <w:widowControl w:val="0"/>
              <w:spacing w:line="240" w:lineRule="auto"/>
              <w:rPr>
                <w:rFonts w:ascii="Helvetica Neue" w:cs="Helvetica Neue" w:eastAsia="Helvetica Neue" w:hAnsi="Helvetica Neue"/>
                <w:color w:val="313131"/>
                <w:sz w:val="24"/>
                <w:szCs w:val="24"/>
              </w:rPr>
            </w:pP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19B">
            <w:pPr>
              <w:widowControl w:val="0"/>
              <w:spacing w:line="240" w:lineRule="auto"/>
              <w:rPr/>
            </w:pPr>
            <w:r w:rsidDel="00000000" w:rsidR="00000000" w:rsidRPr="00000000">
              <w:rPr>
                <w:rtl w:val="0"/>
              </w:rPr>
              <w:t xml:space="preserve">Health and Social Care</w:t>
            </w:r>
          </w:p>
          <w:p w:rsidR="00000000" w:rsidDel="00000000" w:rsidP="00000000" w:rsidRDefault="00000000" w:rsidRPr="00000000" w14:paraId="0000019C">
            <w:pPr>
              <w:widowControl w:val="0"/>
              <w:spacing w:line="240" w:lineRule="auto"/>
              <w:rPr/>
            </w:pPr>
            <w:r w:rsidDel="00000000" w:rsidR="00000000" w:rsidRPr="00000000">
              <w:rPr>
                <w:rtl w:val="0"/>
              </w:rPr>
            </w:r>
          </w:p>
          <w:p w:rsidR="00000000" w:rsidDel="00000000" w:rsidP="00000000" w:rsidRDefault="00000000" w:rsidRPr="00000000" w14:paraId="0000019D">
            <w:pPr>
              <w:widowControl w:val="0"/>
              <w:spacing w:line="240" w:lineRule="auto"/>
              <w:rPr/>
            </w:pPr>
            <w:r w:rsidDel="00000000" w:rsidR="00000000" w:rsidRPr="00000000">
              <w:rPr>
                <w:rtl w:val="0"/>
              </w:rPr>
              <w:t xml:space="preserve">Board: Pearson BTEC</w:t>
            </w:r>
          </w:p>
          <w:p w:rsidR="00000000" w:rsidDel="00000000" w:rsidP="00000000" w:rsidRDefault="00000000" w:rsidRPr="00000000" w14:paraId="0000019E">
            <w:pPr>
              <w:widowControl w:val="0"/>
              <w:spacing w:line="240" w:lineRule="auto"/>
              <w:rPr/>
            </w:pPr>
            <w:r w:rsidDel="00000000" w:rsidR="00000000" w:rsidRPr="00000000">
              <w:rPr>
                <w:rtl w:val="0"/>
              </w:rPr>
            </w:r>
          </w:p>
          <w:p w:rsidR="00000000" w:rsidDel="00000000" w:rsidP="00000000" w:rsidRDefault="00000000" w:rsidRPr="00000000" w14:paraId="0000019F">
            <w:pPr>
              <w:widowControl w:val="0"/>
              <w:spacing w:line="240" w:lineRule="auto"/>
              <w:rPr/>
            </w:pPr>
            <w:r w:rsidDel="00000000" w:rsidR="00000000" w:rsidRPr="00000000">
              <w:rPr>
                <w:rtl w:val="0"/>
              </w:rPr>
            </w:r>
          </w:p>
          <w:p w:rsidR="00000000" w:rsidDel="00000000" w:rsidP="00000000" w:rsidRDefault="00000000" w:rsidRPr="00000000" w14:paraId="000001A0">
            <w:pPr>
              <w:widowControl w:val="0"/>
              <w:spacing w:line="240" w:lineRule="auto"/>
              <w:rPr/>
            </w:pPr>
            <w:r w:rsidDel="00000000" w:rsidR="00000000" w:rsidRPr="00000000">
              <w:rPr>
                <w:rtl w:val="0"/>
              </w:rPr>
              <w:t xml:space="preserve">PSA specific link:</w:t>
            </w:r>
          </w:p>
          <w:p w:rsidR="00000000" w:rsidDel="00000000" w:rsidP="00000000" w:rsidRDefault="00000000" w:rsidRPr="00000000" w14:paraId="000001A1">
            <w:pPr>
              <w:widowControl w:val="0"/>
              <w:spacing w:line="240" w:lineRule="auto"/>
              <w:rPr/>
            </w:pPr>
            <w:r w:rsidDel="00000000" w:rsidR="00000000" w:rsidRPr="00000000">
              <w:rPr>
                <w:rtl w:val="0"/>
              </w:rPr>
            </w:r>
          </w:p>
          <w:p w:rsidR="00000000" w:rsidDel="00000000" w:rsidP="00000000" w:rsidRDefault="00000000" w:rsidRPr="00000000" w14:paraId="000001A2">
            <w:pPr>
              <w:widowControl w:val="0"/>
              <w:spacing w:line="240" w:lineRule="auto"/>
              <w:rPr/>
            </w:pPr>
            <w:r w:rsidDel="00000000" w:rsidR="00000000" w:rsidRPr="00000000">
              <w:rPr>
                <w:rtl w:val="0"/>
              </w:rPr>
            </w:r>
          </w:p>
          <w:p w:rsidR="00000000" w:rsidDel="00000000" w:rsidP="00000000" w:rsidRDefault="00000000" w:rsidRPr="00000000" w14:paraId="000001A3">
            <w:pPr>
              <w:widowControl w:val="0"/>
              <w:spacing w:line="240" w:lineRule="auto"/>
              <w:rPr/>
            </w:pPr>
            <w:r w:rsidDel="00000000" w:rsidR="00000000" w:rsidRPr="00000000">
              <w:rPr>
                <w:rtl w:val="0"/>
              </w:rPr>
            </w:r>
          </w:p>
          <w:p w:rsidR="00000000" w:rsidDel="00000000" w:rsidP="00000000" w:rsidRDefault="00000000" w:rsidRPr="00000000" w14:paraId="000001A4">
            <w:pPr>
              <w:widowControl w:val="0"/>
              <w:spacing w:line="240" w:lineRule="auto"/>
              <w:rPr/>
            </w:pPr>
            <w:r w:rsidDel="00000000" w:rsidR="00000000" w:rsidRPr="00000000">
              <w:rPr>
                <w:rtl w:val="0"/>
              </w:rPr>
            </w:r>
          </w:p>
          <w:p w:rsidR="00000000" w:rsidDel="00000000" w:rsidP="00000000" w:rsidRDefault="00000000" w:rsidRPr="00000000" w14:paraId="000001A5">
            <w:pPr>
              <w:widowControl w:val="0"/>
              <w:spacing w:line="240" w:lineRule="auto"/>
              <w:rPr/>
            </w:pPr>
            <w:r w:rsidDel="00000000" w:rsidR="00000000" w:rsidRPr="00000000">
              <w:rPr>
                <w:rtl w:val="0"/>
              </w:rPr>
            </w:r>
          </w:p>
          <w:p w:rsidR="00000000" w:rsidDel="00000000" w:rsidP="00000000" w:rsidRDefault="00000000" w:rsidRPr="00000000" w14:paraId="000001A6">
            <w:pPr>
              <w:widowControl w:val="0"/>
              <w:spacing w:line="240" w:lineRule="auto"/>
              <w:rPr/>
            </w:pPr>
            <w:r w:rsidDel="00000000" w:rsidR="00000000" w:rsidRPr="00000000">
              <w:rPr>
                <w:rtl w:val="0"/>
              </w:rPr>
            </w:r>
          </w:p>
          <w:p w:rsidR="00000000" w:rsidDel="00000000" w:rsidP="00000000" w:rsidRDefault="00000000" w:rsidRPr="00000000" w14:paraId="000001A7">
            <w:pPr>
              <w:widowControl w:val="0"/>
              <w:spacing w:line="240" w:lineRule="auto"/>
              <w:rPr/>
            </w:pPr>
            <w:r w:rsidDel="00000000" w:rsidR="00000000" w:rsidRPr="00000000">
              <w:rPr>
                <w:rtl w:val="0"/>
              </w:rPr>
            </w:r>
          </w:p>
          <w:p w:rsidR="00000000" w:rsidDel="00000000" w:rsidP="00000000" w:rsidRDefault="00000000" w:rsidRPr="00000000" w14:paraId="000001A8">
            <w:pPr>
              <w:widowControl w:val="0"/>
              <w:spacing w:line="240" w:lineRule="auto"/>
              <w:rPr/>
            </w:pPr>
            <w:r w:rsidDel="00000000" w:rsidR="00000000" w:rsidRPr="00000000">
              <w:rPr>
                <w:rtl w:val="0"/>
              </w:rPr>
              <w:t xml:space="preserve">Exam: component 3 revision resources (2022):</w:t>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line="240" w:lineRule="auto"/>
              <w:rPr/>
            </w:pPr>
            <w:r w:rsidDel="00000000" w:rsidR="00000000" w:rsidRPr="00000000">
              <w:rPr>
                <w:rtl w:val="0"/>
              </w:rPr>
            </w:r>
          </w:p>
          <w:p w:rsidR="00000000" w:rsidDel="00000000" w:rsidP="00000000" w:rsidRDefault="00000000" w:rsidRPr="00000000" w14:paraId="000001AA">
            <w:pPr>
              <w:widowControl w:val="0"/>
              <w:spacing w:line="240" w:lineRule="auto"/>
              <w:rPr/>
            </w:pPr>
            <w:r w:rsidDel="00000000" w:rsidR="00000000" w:rsidRPr="00000000">
              <w:rPr>
                <w:rtl w:val="0"/>
              </w:rPr>
            </w:r>
          </w:p>
          <w:p w:rsidR="00000000" w:rsidDel="00000000" w:rsidP="00000000" w:rsidRDefault="00000000" w:rsidRPr="00000000" w14:paraId="000001AB">
            <w:pPr>
              <w:widowControl w:val="0"/>
              <w:spacing w:line="240" w:lineRule="auto"/>
              <w:rPr/>
            </w:pPr>
            <w:r w:rsidDel="00000000" w:rsidR="00000000" w:rsidRPr="00000000">
              <w:rPr>
                <w:rtl w:val="0"/>
              </w:rPr>
              <w:t xml:space="preserve">BTEC Tech Award Level 2 (2022)</w:t>
            </w:r>
          </w:p>
          <w:p w:rsidR="00000000" w:rsidDel="00000000" w:rsidP="00000000" w:rsidRDefault="00000000" w:rsidRPr="00000000" w14:paraId="000001AC">
            <w:pPr>
              <w:widowControl w:val="0"/>
              <w:spacing w:line="240" w:lineRule="auto"/>
              <w:rPr/>
            </w:pPr>
            <w:r w:rsidDel="00000000" w:rsidR="00000000" w:rsidRPr="00000000">
              <w:rPr>
                <w:rtl w:val="0"/>
              </w:rPr>
            </w:r>
          </w:p>
          <w:p w:rsidR="00000000" w:rsidDel="00000000" w:rsidP="00000000" w:rsidRDefault="00000000" w:rsidRPr="00000000" w14:paraId="000001AD">
            <w:pPr>
              <w:widowControl w:val="0"/>
              <w:spacing w:line="240" w:lineRule="auto"/>
              <w:rPr/>
            </w:pPr>
            <w:r w:rsidDel="00000000" w:rsidR="00000000" w:rsidRPr="00000000">
              <w:rPr>
                <w:rtl w:val="0"/>
              </w:rPr>
            </w:r>
          </w:p>
          <w:p w:rsidR="00000000" w:rsidDel="00000000" w:rsidP="00000000" w:rsidRDefault="00000000" w:rsidRPr="00000000" w14:paraId="000001AE">
            <w:pPr>
              <w:widowControl w:val="0"/>
              <w:spacing w:line="240" w:lineRule="auto"/>
              <w:rPr/>
            </w:pPr>
            <w:r w:rsidDel="00000000" w:rsidR="00000000" w:rsidRPr="00000000">
              <w:rPr>
                <w:rtl w:val="0"/>
              </w:rPr>
              <w:t xml:space="preserve">Practice PSA for component 2 </w:t>
            </w:r>
            <w:hyperlink r:id="rId103">
              <w:r w:rsidDel="00000000" w:rsidR="00000000" w:rsidRPr="00000000">
                <w:rPr>
                  <w:color w:val="1155cc"/>
                  <w:u w:val="single"/>
                  <w:rtl w:val="0"/>
                </w:rPr>
                <w:t xml:space="preserve">https://docs.google.com/presentation/d/12NKUrbsvDfKHk-N7O0-Ox7z3oaiZ4lsb/edit#slide=id.p1</w:t>
              </w:r>
            </w:hyperlink>
            <w:r w:rsidDel="00000000" w:rsidR="00000000" w:rsidRPr="00000000">
              <w:rPr>
                <w:rtl w:val="0"/>
              </w:rPr>
            </w:r>
          </w:p>
          <w:p w:rsidR="00000000" w:rsidDel="00000000" w:rsidP="00000000" w:rsidRDefault="00000000" w:rsidRPr="00000000" w14:paraId="000001AF">
            <w:pPr>
              <w:widowControl w:val="0"/>
              <w:spacing w:line="240" w:lineRule="auto"/>
              <w:rPr/>
            </w:pPr>
            <w:r w:rsidDel="00000000" w:rsidR="00000000" w:rsidRPr="00000000">
              <w:rPr>
                <w:rtl w:val="0"/>
              </w:rPr>
            </w:r>
          </w:p>
          <w:p w:rsidR="00000000" w:rsidDel="00000000" w:rsidP="00000000" w:rsidRDefault="00000000" w:rsidRPr="00000000" w14:paraId="000001B0">
            <w:pPr>
              <w:widowControl w:val="0"/>
              <w:spacing w:line="240" w:lineRule="auto"/>
              <w:rPr/>
            </w:pPr>
            <w:r w:rsidDel="00000000" w:rsidR="00000000" w:rsidRPr="00000000">
              <w:rPr>
                <w:rtl w:val="0"/>
              </w:rPr>
              <w:t xml:space="preserve">Knowledge organisers</w:t>
            </w:r>
          </w:p>
          <w:p w:rsidR="00000000" w:rsidDel="00000000" w:rsidP="00000000" w:rsidRDefault="00000000" w:rsidRPr="00000000" w14:paraId="000001B1">
            <w:pPr>
              <w:widowControl w:val="0"/>
              <w:spacing w:line="240" w:lineRule="auto"/>
              <w:rPr/>
            </w:pPr>
            <w:hyperlink r:id="rId104">
              <w:r w:rsidDel="00000000" w:rsidR="00000000" w:rsidRPr="00000000">
                <w:rPr>
                  <w:color w:val="1155cc"/>
                  <w:u w:val="single"/>
                  <w:rtl w:val="0"/>
                </w:rPr>
                <w:t xml:space="preserve">https://docs.google.com/presentation/d/1o7qHBLakVQvotyHV_28w01HD_ZUxrO5u/edit#slide=id.p1</w:t>
              </w:r>
            </w:hyperlink>
            <w:r w:rsidDel="00000000" w:rsidR="00000000" w:rsidRPr="00000000">
              <w:rPr>
                <w:rtl w:val="0"/>
              </w:rPr>
            </w:r>
          </w:p>
          <w:p w:rsidR="00000000" w:rsidDel="00000000" w:rsidP="00000000" w:rsidRDefault="00000000" w:rsidRPr="00000000" w14:paraId="000001B2">
            <w:pPr>
              <w:widowControl w:val="0"/>
              <w:spacing w:line="240" w:lineRule="auto"/>
              <w:rPr/>
            </w:pPr>
            <w:r w:rsidDel="00000000" w:rsidR="00000000" w:rsidRPr="00000000">
              <w:rPr>
                <w:rtl w:val="0"/>
              </w:rPr>
            </w:r>
          </w:p>
          <w:p w:rsidR="00000000" w:rsidDel="00000000" w:rsidP="00000000" w:rsidRDefault="00000000" w:rsidRPr="00000000" w14:paraId="000001B3">
            <w:pPr>
              <w:widowControl w:val="0"/>
              <w:spacing w:line="240" w:lineRule="auto"/>
              <w:rPr/>
            </w:pPr>
            <w:hyperlink r:id="rId105">
              <w:r w:rsidDel="00000000" w:rsidR="00000000" w:rsidRPr="00000000">
                <w:rPr>
                  <w:color w:val="1155cc"/>
                  <w:u w:val="single"/>
                  <w:rtl w:val="0"/>
                </w:rPr>
                <w:t xml:space="preserve">https://qualifications.pearson.com/en/support/published-resources.html?stp1=Pearson-UK:Qualification-Family%2FBTEC-Tech-Awards&amp;stp2=Pearson-UK:Qualification-Subject%2FHealth-and-Social-Care#step1</w:t>
              </w:r>
            </w:hyperlink>
            <w:r w:rsidDel="00000000" w:rsidR="00000000" w:rsidRPr="00000000">
              <w:rPr>
                <w:rtl w:val="0"/>
              </w:rPr>
            </w:r>
          </w:p>
          <w:p w:rsidR="00000000" w:rsidDel="00000000" w:rsidP="00000000" w:rsidRDefault="00000000" w:rsidRPr="00000000" w14:paraId="000001B4">
            <w:pPr>
              <w:widowControl w:val="0"/>
              <w:spacing w:line="240" w:lineRule="auto"/>
              <w:rPr/>
            </w:pPr>
            <w:r w:rsidDel="00000000" w:rsidR="00000000" w:rsidRPr="00000000">
              <w:rPr>
                <w:rtl w:val="0"/>
              </w:rPr>
            </w:r>
          </w:p>
          <w:p w:rsidR="00000000" w:rsidDel="00000000" w:rsidP="00000000" w:rsidRDefault="00000000" w:rsidRPr="00000000" w14:paraId="000001B5">
            <w:pPr>
              <w:widowControl w:val="0"/>
              <w:spacing w:line="240" w:lineRule="auto"/>
              <w:rPr/>
            </w:pPr>
            <w:r w:rsidDel="00000000" w:rsidR="00000000" w:rsidRPr="00000000">
              <w:rPr>
                <w:sz w:val="24"/>
                <w:szCs w:val="24"/>
                <w:rtl w:val="0"/>
              </w:rPr>
              <w:t xml:space="preserve">Revision Guide- Sport 2022 (revision guide) ISBN:9781292436142</w:t>
            </w:r>
            <w:r w:rsidDel="00000000" w:rsidR="00000000" w:rsidRPr="00000000">
              <w:rPr>
                <w:rtl w:val="0"/>
              </w:rPr>
            </w:r>
          </w:p>
          <w:p w:rsidR="00000000" w:rsidDel="00000000" w:rsidP="00000000" w:rsidRDefault="00000000" w:rsidRPr="00000000" w14:paraId="000001B6">
            <w:pPr>
              <w:widowControl w:val="0"/>
              <w:spacing w:line="240" w:lineRule="auto"/>
              <w:rPr/>
            </w:pPr>
            <w:r w:rsidDel="00000000" w:rsidR="00000000" w:rsidRPr="00000000">
              <w:rPr>
                <w:rtl w:val="0"/>
              </w:rPr>
            </w:r>
          </w:p>
          <w:p w:rsidR="00000000" w:rsidDel="00000000" w:rsidP="00000000" w:rsidRDefault="00000000" w:rsidRPr="00000000" w14:paraId="000001B7">
            <w:pPr>
              <w:widowControl w:val="0"/>
              <w:spacing w:line="240" w:lineRule="auto"/>
              <w:rPr/>
            </w:pPr>
            <w:r w:rsidDel="00000000" w:rsidR="00000000" w:rsidRPr="00000000">
              <w:rPr>
                <w:rtl w:val="0"/>
              </w:rPr>
            </w:r>
          </w:p>
          <w:p w:rsidR="00000000" w:rsidDel="00000000" w:rsidP="00000000" w:rsidRDefault="00000000" w:rsidRPr="00000000" w14:paraId="000001B8">
            <w:pPr>
              <w:widowControl w:val="0"/>
              <w:spacing w:line="240" w:lineRule="auto"/>
              <w:rPr/>
            </w:pPr>
            <w:r w:rsidDel="00000000" w:rsidR="00000000" w:rsidRPr="00000000">
              <w:rPr>
                <w:rtl w:val="0"/>
              </w:rPr>
            </w:r>
          </w:p>
          <w:p w:rsidR="00000000" w:rsidDel="00000000" w:rsidP="00000000" w:rsidRDefault="00000000" w:rsidRPr="00000000" w14:paraId="000001B9">
            <w:pPr>
              <w:widowControl w:val="0"/>
              <w:spacing w:line="240" w:lineRule="auto"/>
              <w:rPr/>
            </w:pP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40" w:lineRule="auto"/>
              <w:rPr/>
            </w:pPr>
            <w:r w:rsidDel="00000000" w:rsidR="00000000" w:rsidRPr="00000000">
              <w:rPr>
                <w:rtl w:val="0"/>
              </w:rPr>
              <w:t xml:space="preserve">Drama </w:t>
            </w:r>
          </w:p>
          <w:p w:rsidR="00000000" w:rsidDel="00000000" w:rsidP="00000000" w:rsidRDefault="00000000" w:rsidRPr="00000000" w14:paraId="000001C9">
            <w:pPr>
              <w:widowControl w:val="0"/>
              <w:spacing w:line="240" w:lineRule="auto"/>
              <w:rPr/>
            </w:pPr>
            <w:r w:rsidDel="00000000" w:rsidR="00000000" w:rsidRPr="00000000">
              <w:rPr>
                <w:rtl w:val="0"/>
              </w:rPr>
            </w:r>
          </w:p>
          <w:p w:rsidR="00000000" w:rsidDel="00000000" w:rsidP="00000000" w:rsidRDefault="00000000" w:rsidRPr="00000000" w14:paraId="000001CA">
            <w:pPr>
              <w:widowControl w:val="0"/>
              <w:spacing w:line="240" w:lineRule="auto"/>
              <w:rPr/>
            </w:pPr>
            <w:r w:rsidDel="00000000" w:rsidR="00000000" w:rsidRPr="00000000">
              <w:rPr>
                <w:rtl w:val="0"/>
              </w:rPr>
              <w:t xml:space="preserve">Board: Edexcel GCSE Drama </w:t>
            </w:r>
          </w:p>
          <w:p w:rsidR="00000000" w:rsidDel="00000000" w:rsidP="00000000" w:rsidRDefault="00000000" w:rsidRPr="00000000" w14:paraId="000001CB">
            <w:pPr>
              <w:widowControl w:val="0"/>
              <w:spacing w:line="240" w:lineRule="auto"/>
              <w:rPr/>
            </w:pPr>
            <w:r w:rsidDel="00000000" w:rsidR="00000000" w:rsidRPr="00000000">
              <w:rPr>
                <w:rtl w:val="0"/>
              </w:rPr>
            </w:r>
          </w:p>
          <w:p w:rsidR="00000000" w:rsidDel="00000000" w:rsidP="00000000" w:rsidRDefault="00000000" w:rsidRPr="00000000" w14:paraId="000001CC">
            <w:pPr>
              <w:widowControl w:val="0"/>
              <w:spacing w:line="240" w:lineRule="auto"/>
              <w:rPr/>
            </w:pPr>
            <w:r w:rsidDel="00000000" w:rsidR="00000000" w:rsidRPr="00000000">
              <w:rPr>
                <w:rtl w:val="0"/>
              </w:rPr>
              <w:t xml:space="preserve">Exam Specification link: </w:t>
            </w:r>
            <w:hyperlink r:id="rId106">
              <w:r w:rsidDel="00000000" w:rsidR="00000000" w:rsidRPr="00000000">
                <w:rPr>
                  <w:color w:val="1155cc"/>
                  <w:u w:val="single"/>
                  <w:rtl w:val="0"/>
                </w:rPr>
                <w:t xml:space="preserve">https://qualifications.pearson.com/en/qualifications/edexcel-gcses/drama-2016.html</w:t>
              </w:r>
            </w:hyperlink>
            <w:r w:rsidDel="00000000" w:rsidR="00000000" w:rsidRPr="00000000">
              <w:rPr>
                <w:rtl w:val="0"/>
              </w:rPr>
            </w:r>
          </w:p>
          <w:p w:rsidR="00000000" w:rsidDel="00000000" w:rsidP="00000000" w:rsidRDefault="00000000" w:rsidRPr="00000000" w14:paraId="000001CD">
            <w:pPr>
              <w:widowControl w:val="0"/>
              <w:spacing w:line="240" w:lineRule="auto"/>
              <w:rPr/>
            </w:pPr>
            <w:r w:rsidDel="00000000" w:rsidR="00000000" w:rsidRPr="00000000">
              <w:rPr>
                <w:rtl w:val="0"/>
              </w:rPr>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1CE">
            <w:pPr>
              <w:widowControl w:val="0"/>
              <w:spacing w:line="240" w:lineRule="auto"/>
              <w:rPr/>
            </w:pPr>
            <w:r w:rsidDel="00000000" w:rsidR="00000000" w:rsidRPr="00000000">
              <w:rPr>
                <w:rtl w:val="0"/>
              </w:rPr>
              <w:t xml:space="preserve">Student Revision Guides:</w:t>
            </w:r>
          </w:p>
          <w:p w:rsidR="00000000" w:rsidDel="00000000" w:rsidP="00000000" w:rsidRDefault="00000000" w:rsidRPr="00000000" w14:paraId="000001CF">
            <w:pPr>
              <w:widowControl w:val="0"/>
              <w:spacing w:line="240" w:lineRule="auto"/>
              <w:rPr/>
            </w:pPr>
            <w:r w:rsidDel="00000000" w:rsidR="00000000" w:rsidRPr="00000000">
              <w:rPr>
                <w:rtl w:val="0"/>
              </w:rPr>
            </w:r>
          </w:p>
          <w:p w:rsidR="00000000" w:rsidDel="00000000" w:rsidP="00000000" w:rsidRDefault="00000000" w:rsidRPr="00000000" w14:paraId="000001D0">
            <w:pPr>
              <w:widowControl w:val="0"/>
              <w:spacing w:line="240" w:lineRule="auto"/>
              <w:rPr/>
            </w:pPr>
            <w:hyperlink r:id="rId107">
              <w:r w:rsidDel="00000000" w:rsidR="00000000" w:rsidRPr="00000000">
                <w:rPr>
                  <w:color w:val="1155cc"/>
                  <w:u w:val="single"/>
                  <w:rtl w:val="0"/>
                </w:rPr>
                <w:t xml:space="preserve">https://drive.google.com/file/d/1P06dAjjEWdMw-I6nhB3O0vu378szvV8P/view?usp=drive_link</w:t>
              </w:r>
            </w:hyperlink>
            <w:r w:rsidDel="00000000" w:rsidR="00000000" w:rsidRPr="00000000">
              <w:rPr>
                <w:rtl w:val="0"/>
              </w:rPr>
            </w:r>
          </w:p>
          <w:p w:rsidR="00000000" w:rsidDel="00000000" w:rsidP="00000000" w:rsidRDefault="00000000" w:rsidRPr="00000000" w14:paraId="000001D1">
            <w:pPr>
              <w:widowControl w:val="0"/>
              <w:spacing w:line="240" w:lineRule="auto"/>
              <w:rPr/>
            </w:pPr>
            <w:r w:rsidDel="00000000" w:rsidR="00000000" w:rsidRPr="00000000">
              <w:rPr>
                <w:rtl w:val="0"/>
              </w:rPr>
            </w:r>
          </w:p>
          <w:p w:rsidR="00000000" w:rsidDel="00000000" w:rsidP="00000000" w:rsidRDefault="00000000" w:rsidRPr="00000000" w14:paraId="000001D2">
            <w:pPr>
              <w:widowControl w:val="0"/>
              <w:spacing w:line="240" w:lineRule="auto"/>
              <w:rPr/>
            </w:pPr>
            <w:r w:rsidDel="00000000" w:rsidR="00000000" w:rsidRPr="00000000">
              <w:rPr>
                <w:rtl w:val="0"/>
              </w:rPr>
            </w:r>
          </w:p>
          <w:p w:rsidR="00000000" w:rsidDel="00000000" w:rsidP="00000000" w:rsidRDefault="00000000" w:rsidRPr="00000000" w14:paraId="000001D3">
            <w:pPr>
              <w:widowControl w:val="0"/>
              <w:spacing w:line="240" w:lineRule="auto"/>
              <w:rPr/>
            </w:pPr>
            <w:hyperlink r:id="rId108">
              <w:r w:rsidDel="00000000" w:rsidR="00000000" w:rsidRPr="00000000">
                <w:rPr>
                  <w:color w:val="1155cc"/>
                  <w:u w:val="single"/>
                  <w:rtl w:val="0"/>
                </w:rPr>
                <w:t xml:space="preserve">https://drive.google.com/file/d/1IsvPCD349VrEL5QBF-J0PEyfmDV9El7y/view?usp=drive_link</w:t>
              </w:r>
            </w:hyperlink>
            <w:r w:rsidDel="00000000" w:rsidR="00000000" w:rsidRPr="00000000">
              <w:rPr>
                <w:rtl w:val="0"/>
              </w:rPr>
            </w:r>
          </w:p>
          <w:p w:rsidR="00000000" w:rsidDel="00000000" w:rsidP="00000000" w:rsidRDefault="00000000" w:rsidRPr="00000000" w14:paraId="000001D4">
            <w:pPr>
              <w:widowControl w:val="0"/>
              <w:spacing w:line="240" w:lineRule="auto"/>
              <w:rPr/>
            </w:pPr>
            <w:r w:rsidDel="00000000" w:rsidR="00000000" w:rsidRPr="00000000">
              <w:rPr>
                <w:rtl w:val="0"/>
              </w:rPr>
            </w:r>
          </w:p>
          <w:p w:rsidR="00000000" w:rsidDel="00000000" w:rsidP="00000000" w:rsidRDefault="00000000" w:rsidRPr="00000000" w14:paraId="000001D5">
            <w:pPr>
              <w:widowControl w:val="0"/>
              <w:spacing w:line="240" w:lineRule="auto"/>
              <w:rPr/>
            </w:pPr>
            <w:hyperlink r:id="rId109">
              <w:r w:rsidDel="00000000" w:rsidR="00000000" w:rsidRPr="00000000">
                <w:rPr>
                  <w:color w:val="1155cc"/>
                  <w:u w:val="single"/>
                  <w:rtl w:val="0"/>
                </w:rPr>
                <w:t xml:space="preserve">https://qualifications.pearson.com/en/qualifications/edexcel-gcses/drama-2016.resources.html?filterQuery=category:Pearson-UK:Publisher%2FPearson</w:t>
              </w:r>
            </w:hyperlink>
            <w:r w:rsidDel="00000000" w:rsidR="00000000" w:rsidRPr="00000000">
              <w:rPr>
                <w:rtl w:val="0"/>
              </w:rPr>
            </w:r>
          </w:p>
          <w:p w:rsidR="00000000" w:rsidDel="00000000" w:rsidP="00000000" w:rsidRDefault="00000000" w:rsidRPr="00000000" w14:paraId="000001D6">
            <w:pPr>
              <w:widowControl w:val="0"/>
              <w:spacing w:line="240" w:lineRule="auto"/>
              <w:rPr/>
            </w:pPr>
            <w:r w:rsidDel="00000000" w:rsidR="00000000" w:rsidRPr="00000000">
              <w:rPr>
                <w:rtl w:val="0"/>
              </w:rPr>
            </w:r>
          </w:p>
          <w:p w:rsidR="00000000" w:rsidDel="00000000" w:rsidP="00000000" w:rsidRDefault="00000000" w:rsidRPr="00000000" w14:paraId="000001D7">
            <w:pPr>
              <w:widowControl w:val="0"/>
              <w:spacing w:line="240" w:lineRule="auto"/>
              <w:rPr/>
            </w:pP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1E6">
            <w:pPr>
              <w:widowControl w:val="0"/>
              <w:spacing w:line="240" w:lineRule="auto"/>
              <w:rPr/>
            </w:pPr>
            <w:r w:rsidDel="00000000" w:rsidR="00000000" w:rsidRPr="00000000">
              <w:rPr>
                <w:rtl w:val="0"/>
              </w:rPr>
              <w:t xml:space="preserve">Music </w:t>
            </w:r>
          </w:p>
          <w:p w:rsidR="00000000" w:rsidDel="00000000" w:rsidP="00000000" w:rsidRDefault="00000000" w:rsidRPr="00000000" w14:paraId="000001E7">
            <w:pPr>
              <w:widowControl w:val="0"/>
              <w:spacing w:line="240" w:lineRule="auto"/>
              <w:rPr/>
            </w:pPr>
            <w:r w:rsidDel="00000000" w:rsidR="00000000" w:rsidRPr="00000000">
              <w:rPr>
                <w:rtl w:val="0"/>
              </w:rPr>
            </w:r>
          </w:p>
          <w:p w:rsidR="00000000" w:rsidDel="00000000" w:rsidP="00000000" w:rsidRDefault="00000000" w:rsidRPr="00000000" w14:paraId="000001E8">
            <w:pPr>
              <w:widowControl w:val="0"/>
              <w:spacing w:line="240" w:lineRule="auto"/>
              <w:rPr/>
            </w:pPr>
            <w:r w:rsidDel="00000000" w:rsidR="00000000" w:rsidRPr="00000000">
              <w:rPr>
                <w:rtl w:val="0"/>
              </w:rPr>
              <w:t xml:space="preserve">Board: Pearson Btec Tech Award Level 1 / 2 Music Practice </w:t>
            </w:r>
          </w:p>
          <w:p w:rsidR="00000000" w:rsidDel="00000000" w:rsidP="00000000" w:rsidRDefault="00000000" w:rsidRPr="00000000" w14:paraId="000001E9">
            <w:pPr>
              <w:widowControl w:val="0"/>
              <w:spacing w:line="240" w:lineRule="auto"/>
              <w:rPr/>
            </w:pPr>
            <w:r w:rsidDel="00000000" w:rsidR="00000000" w:rsidRPr="00000000">
              <w:rPr>
                <w:rtl w:val="0"/>
              </w:rPr>
            </w:r>
          </w:p>
          <w:p w:rsidR="00000000" w:rsidDel="00000000" w:rsidP="00000000" w:rsidRDefault="00000000" w:rsidRPr="00000000" w14:paraId="000001EA">
            <w:pPr>
              <w:widowControl w:val="0"/>
              <w:spacing w:line="240" w:lineRule="auto"/>
              <w:rPr/>
            </w:pPr>
            <w:r w:rsidDel="00000000" w:rsidR="00000000" w:rsidRPr="00000000">
              <w:rPr>
                <w:rtl w:val="0"/>
              </w:rPr>
              <w:t xml:space="preserve">Exam Specification link: </w:t>
            </w:r>
          </w:p>
          <w:p w:rsidR="00000000" w:rsidDel="00000000" w:rsidP="00000000" w:rsidRDefault="00000000" w:rsidRPr="00000000" w14:paraId="000001EB">
            <w:pPr>
              <w:widowControl w:val="0"/>
              <w:spacing w:line="240" w:lineRule="auto"/>
              <w:rPr/>
            </w:pPr>
            <w:hyperlink r:id="rId110">
              <w:r w:rsidDel="00000000" w:rsidR="00000000" w:rsidRPr="00000000">
                <w:rPr>
                  <w:color w:val="1155cc"/>
                  <w:u w:val="single"/>
                  <w:rtl w:val="0"/>
                </w:rPr>
                <w:t xml:space="preserve">https://qualifications.pearson.com/en/qualifications/btec-tech-awards/music-practice-2022.html</w:t>
              </w:r>
            </w:hyperlink>
            <w:r w:rsidDel="00000000" w:rsidR="00000000" w:rsidRPr="00000000">
              <w:rPr>
                <w:rtl w:val="0"/>
              </w:rPr>
            </w:r>
          </w:p>
          <w:p w:rsidR="00000000" w:rsidDel="00000000" w:rsidP="00000000" w:rsidRDefault="00000000" w:rsidRPr="00000000" w14:paraId="000001EC">
            <w:pPr>
              <w:widowControl w:val="0"/>
              <w:spacing w:line="240" w:lineRule="auto"/>
              <w:rPr/>
            </w:pPr>
            <w:r w:rsidDel="00000000" w:rsidR="00000000" w:rsidRPr="00000000">
              <w:rPr>
                <w:rtl w:val="0"/>
              </w:rPr>
            </w:r>
          </w:p>
          <w:p w:rsidR="00000000" w:rsidDel="00000000" w:rsidP="00000000" w:rsidRDefault="00000000" w:rsidRPr="00000000" w14:paraId="000001ED">
            <w:pPr>
              <w:widowControl w:val="0"/>
              <w:spacing w:line="240" w:lineRule="auto"/>
              <w:rPr/>
            </w:pPr>
            <w:r w:rsidDel="00000000" w:rsidR="00000000" w:rsidRPr="00000000">
              <w:rPr>
                <w:rtl w:val="0"/>
              </w:rPr>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rPr/>
            </w:pPr>
            <w:r w:rsidDel="00000000" w:rsidR="00000000" w:rsidRPr="00000000">
              <w:rPr>
                <w:rtl w:val="0"/>
              </w:rPr>
            </w:r>
          </w:p>
          <w:p w:rsidR="00000000" w:rsidDel="00000000" w:rsidP="00000000" w:rsidRDefault="00000000" w:rsidRPr="00000000" w14:paraId="000001EF">
            <w:pPr>
              <w:pStyle w:val="Heading1"/>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308.5714285714286" w:lineRule="auto"/>
              <w:rPr>
                <w:color w:val="0f1111"/>
                <w:sz w:val="18"/>
                <w:szCs w:val="18"/>
              </w:rPr>
            </w:pPr>
            <w:bookmarkStart w:colFirst="0" w:colLast="0" w:name="_heading=h.acng5lxh2an5" w:id="0"/>
            <w:bookmarkEnd w:id="0"/>
            <w:r w:rsidDel="00000000" w:rsidR="00000000" w:rsidRPr="00000000">
              <w:rPr>
                <w:color w:val="0f1111"/>
                <w:sz w:val="18"/>
                <w:szCs w:val="18"/>
                <w:rtl w:val="0"/>
              </w:rPr>
              <w:t xml:space="preserve">Pearson REVISE BTEC Tech Award Performing Arts Revision Guide inc online edition - 2023 and 2024 exams and assessments: for home learning, 2022 and 2023 assessments</w:t>
            </w:r>
          </w:p>
          <w:p w:rsidR="00000000" w:rsidDel="00000000" w:rsidP="00000000" w:rsidRDefault="00000000" w:rsidRPr="00000000" w14:paraId="000001F0">
            <w:pPr>
              <w:widowControl w:val="0"/>
              <w:spacing w:line="240" w:lineRule="auto"/>
              <w:rPr/>
            </w:pP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1FF">
            <w:pPr>
              <w:widowControl w:val="0"/>
              <w:spacing w:line="240" w:lineRule="auto"/>
              <w:rPr/>
            </w:pPr>
            <w:r w:rsidDel="00000000" w:rsidR="00000000" w:rsidRPr="00000000">
              <w:rPr>
                <w:rtl w:val="0"/>
              </w:rPr>
              <w:t xml:space="preserve">Dance </w:t>
            </w:r>
          </w:p>
          <w:p w:rsidR="00000000" w:rsidDel="00000000" w:rsidP="00000000" w:rsidRDefault="00000000" w:rsidRPr="00000000" w14:paraId="00000200">
            <w:pPr>
              <w:widowControl w:val="0"/>
              <w:spacing w:line="240" w:lineRule="auto"/>
              <w:rPr/>
            </w:pPr>
            <w:r w:rsidDel="00000000" w:rsidR="00000000" w:rsidRPr="00000000">
              <w:rPr>
                <w:rtl w:val="0"/>
              </w:rPr>
            </w:r>
          </w:p>
          <w:p w:rsidR="00000000" w:rsidDel="00000000" w:rsidP="00000000" w:rsidRDefault="00000000" w:rsidRPr="00000000" w14:paraId="00000201">
            <w:pPr>
              <w:widowControl w:val="0"/>
              <w:spacing w:line="240" w:lineRule="auto"/>
              <w:rPr/>
            </w:pPr>
            <w:r w:rsidDel="00000000" w:rsidR="00000000" w:rsidRPr="00000000">
              <w:rPr>
                <w:rtl w:val="0"/>
              </w:rPr>
              <w:t xml:space="preserve">Board: Edexcel</w:t>
            </w:r>
          </w:p>
          <w:p w:rsidR="00000000" w:rsidDel="00000000" w:rsidP="00000000" w:rsidRDefault="00000000" w:rsidRPr="00000000" w14:paraId="00000202">
            <w:pPr>
              <w:widowControl w:val="0"/>
              <w:spacing w:line="240" w:lineRule="auto"/>
              <w:rPr/>
            </w:pPr>
            <w:r w:rsidDel="00000000" w:rsidR="00000000" w:rsidRPr="00000000">
              <w:rPr>
                <w:rtl w:val="0"/>
              </w:rPr>
            </w:r>
          </w:p>
          <w:p w:rsidR="00000000" w:rsidDel="00000000" w:rsidP="00000000" w:rsidRDefault="00000000" w:rsidRPr="00000000" w14:paraId="00000203">
            <w:pPr>
              <w:widowControl w:val="0"/>
              <w:spacing w:line="240" w:lineRule="auto"/>
              <w:rPr/>
            </w:pPr>
            <w:r w:rsidDel="00000000" w:rsidR="00000000" w:rsidRPr="00000000">
              <w:rPr>
                <w:rtl w:val="0"/>
              </w:rPr>
              <w:t xml:space="preserve">Exam Specification link: </w:t>
            </w:r>
          </w:p>
          <w:p w:rsidR="00000000" w:rsidDel="00000000" w:rsidP="00000000" w:rsidRDefault="00000000" w:rsidRPr="00000000" w14:paraId="00000204">
            <w:pPr>
              <w:widowControl w:val="0"/>
              <w:spacing w:line="240" w:lineRule="auto"/>
              <w:rPr/>
            </w:pPr>
            <w:hyperlink r:id="rId111">
              <w:r w:rsidDel="00000000" w:rsidR="00000000" w:rsidRPr="00000000">
                <w:rPr>
                  <w:color w:val="1155cc"/>
                  <w:u w:val="single"/>
                  <w:rtl w:val="0"/>
                </w:rPr>
                <w:t xml:space="preserve">https://qualifications.pearson.com/en/qualifications/btec-tech-awards/performing-arts-2022.html</w:t>
              </w:r>
            </w:hyperlink>
            <w:r w:rsidDel="00000000" w:rsidR="00000000" w:rsidRPr="00000000">
              <w:rPr>
                <w:rtl w:val="0"/>
              </w:rPr>
            </w:r>
          </w:p>
          <w:p w:rsidR="00000000" w:rsidDel="00000000" w:rsidP="00000000" w:rsidRDefault="00000000" w:rsidRPr="00000000" w14:paraId="00000205">
            <w:pPr>
              <w:widowControl w:val="0"/>
              <w:spacing w:line="240" w:lineRule="auto"/>
              <w:rPr/>
            </w:pPr>
            <w:r w:rsidDel="00000000" w:rsidR="00000000" w:rsidRPr="00000000">
              <w:rPr>
                <w:rtl w:val="0"/>
              </w:rPr>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206">
            <w:pPr>
              <w:widowControl w:val="0"/>
              <w:spacing w:line="240" w:lineRule="auto"/>
              <w:rPr/>
            </w:pPr>
            <w:r w:rsidDel="00000000" w:rsidR="00000000" w:rsidRPr="00000000">
              <w:rPr>
                <w:rtl w:val="0"/>
              </w:rPr>
              <w:t xml:space="preserve">BTEC Dance Level 2 </w:t>
            </w:r>
          </w:p>
          <w:p w:rsidR="00000000" w:rsidDel="00000000" w:rsidP="00000000" w:rsidRDefault="00000000" w:rsidRPr="00000000" w14:paraId="00000207">
            <w:pPr>
              <w:widowControl w:val="0"/>
              <w:spacing w:line="240" w:lineRule="auto"/>
              <w:rPr/>
            </w:pPr>
            <w:r w:rsidDel="00000000" w:rsidR="00000000" w:rsidRPr="00000000">
              <w:rPr>
                <w:rtl w:val="0"/>
              </w:rPr>
            </w:r>
          </w:p>
          <w:p w:rsidR="00000000" w:rsidDel="00000000" w:rsidP="00000000" w:rsidRDefault="00000000" w:rsidRPr="00000000" w14:paraId="00000208">
            <w:pPr>
              <w:widowControl w:val="0"/>
              <w:spacing w:line="240" w:lineRule="auto"/>
              <w:rPr/>
            </w:pPr>
            <w:r w:rsidDel="00000000" w:rsidR="00000000" w:rsidRPr="00000000">
              <w:rPr>
                <w:rtl w:val="0"/>
              </w:rPr>
              <w:t xml:space="preserve">Revision Guide - Optional</w:t>
            </w:r>
          </w:p>
          <w:p w:rsidR="00000000" w:rsidDel="00000000" w:rsidP="00000000" w:rsidRDefault="00000000" w:rsidRPr="00000000" w14:paraId="00000209">
            <w:pPr>
              <w:widowControl w:val="0"/>
              <w:spacing w:line="240" w:lineRule="auto"/>
              <w:rPr/>
            </w:pPr>
            <w:hyperlink r:id="rId112">
              <w:r w:rsidDel="00000000" w:rsidR="00000000" w:rsidRPr="00000000">
                <w:rPr>
                  <w:color w:val="1155cc"/>
                  <w:u w:val="single"/>
                  <w:rtl w:val="0"/>
                </w:rPr>
                <w:t xml:space="preserve">https://www.pearsonschoolsandfecolleges.co.uk/fe-vocational/subjects/creativeandmedia/btec-tech-award-in-performing-arts/revise-btec-tech-award-performing-arts-revision-guide-1</w:t>
              </w:r>
            </w:hyperlink>
            <w:r w:rsidDel="00000000" w:rsidR="00000000" w:rsidRPr="00000000">
              <w:rPr>
                <w:rtl w:val="0"/>
              </w:rPr>
            </w:r>
          </w:p>
          <w:p w:rsidR="00000000" w:rsidDel="00000000" w:rsidP="00000000" w:rsidRDefault="00000000" w:rsidRPr="00000000" w14:paraId="0000020A">
            <w:pPr>
              <w:widowControl w:val="0"/>
              <w:spacing w:line="240" w:lineRule="auto"/>
              <w:rPr/>
            </w:pP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219">
            <w:pPr>
              <w:widowControl w:val="0"/>
              <w:spacing w:line="240" w:lineRule="auto"/>
              <w:rPr/>
            </w:pPr>
            <w:r w:rsidDel="00000000" w:rsidR="00000000" w:rsidRPr="00000000">
              <w:rPr>
                <w:rtl w:val="0"/>
              </w:rPr>
              <w:t xml:space="preserve">Sport </w:t>
            </w:r>
          </w:p>
          <w:p w:rsidR="00000000" w:rsidDel="00000000" w:rsidP="00000000" w:rsidRDefault="00000000" w:rsidRPr="00000000" w14:paraId="0000021A">
            <w:pPr>
              <w:widowControl w:val="0"/>
              <w:spacing w:line="240" w:lineRule="auto"/>
              <w:rPr/>
            </w:pPr>
            <w:r w:rsidDel="00000000" w:rsidR="00000000" w:rsidRPr="00000000">
              <w:rPr>
                <w:rtl w:val="0"/>
              </w:rPr>
            </w:r>
          </w:p>
          <w:p w:rsidR="00000000" w:rsidDel="00000000" w:rsidP="00000000" w:rsidRDefault="00000000" w:rsidRPr="00000000" w14:paraId="0000021B">
            <w:pPr>
              <w:widowControl w:val="0"/>
              <w:spacing w:line="240" w:lineRule="auto"/>
              <w:rPr/>
            </w:pPr>
            <w:r w:rsidDel="00000000" w:rsidR="00000000" w:rsidRPr="00000000">
              <w:rPr>
                <w:rtl w:val="0"/>
              </w:rPr>
              <w:t xml:space="preserve">Board: Pearson</w:t>
            </w:r>
          </w:p>
          <w:p w:rsidR="00000000" w:rsidDel="00000000" w:rsidP="00000000" w:rsidRDefault="00000000" w:rsidRPr="00000000" w14:paraId="0000021C">
            <w:pPr>
              <w:widowControl w:val="0"/>
              <w:spacing w:line="240" w:lineRule="auto"/>
              <w:rPr/>
            </w:pPr>
            <w:r w:rsidDel="00000000" w:rsidR="00000000" w:rsidRPr="00000000">
              <w:rPr>
                <w:rtl w:val="0"/>
              </w:rPr>
            </w:r>
          </w:p>
          <w:p w:rsidR="00000000" w:rsidDel="00000000" w:rsidP="00000000" w:rsidRDefault="00000000" w:rsidRPr="00000000" w14:paraId="0000021D">
            <w:pPr>
              <w:widowControl w:val="0"/>
              <w:spacing w:line="240" w:lineRule="auto"/>
              <w:rPr/>
            </w:pPr>
            <w:r w:rsidDel="00000000" w:rsidR="00000000" w:rsidRPr="00000000">
              <w:rPr>
                <w:rtl w:val="0"/>
              </w:rPr>
              <w:t xml:space="preserve">Exam Specification link: </w:t>
            </w:r>
          </w:p>
          <w:p w:rsidR="00000000" w:rsidDel="00000000" w:rsidP="00000000" w:rsidRDefault="00000000" w:rsidRPr="00000000" w14:paraId="0000021E">
            <w:pPr>
              <w:widowControl w:val="0"/>
              <w:spacing w:line="240" w:lineRule="auto"/>
              <w:rPr/>
            </w:pPr>
            <w:hyperlink r:id="rId113">
              <w:r w:rsidDel="00000000" w:rsidR="00000000" w:rsidRPr="00000000">
                <w:rPr>
                  <w:color w:val="1155cc"/>
                  <w:u w:val="single"/>
                  <w:rtl w:val="0"/>
                </w:rPr>
                <w:t xml:space="preserve">https://qualifications.pearson.com/content/dam/pdf/btec-tec-awards/sport/2022/specification-and-sample-assessments/btec-tech-award-sport-spec.pdf</w:t>
              </w:r>
            </w:hyperlink>
            <w:r w:rsidDel="00000000" w:rsidR="00000000" w:rsidRPr="00000000">
              <w:rPr>
                <w:rtl w:val="0"/>
              </w:rPr>
              <w:t xml:space="preserve"> </w:t>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spacing w:line="240" w:lineRule="auto"/>
              <w:rPr/>
            </w:pPr>
            <w:r w:rsidDel="00000000" w:rsidR="00000000" w:rsidRPr="00000000">
              <w:rPr>
                <w:rtl w:val="0"/>
              </w:rPr>
              <w:t xml:space="preserve">BTEC Tech Award Sport</w:t>
            </w:r>
          </w:p>
          <w:p w:rsidR="00000000" w:rsidDel="00000000" w:rsidP="00000000" w:rsidRDefault="00000000" w:rsidRPr="00000000" w14:paraId="00000220">
            <w:pPr>
              <w:widowControl w:val="0"/>
              <w:spacing w:line="240" w:lineRule="auto"/>
              <w:rPr/>
            </w:pPr>
            <w:r w:rsidDel="00000000" w:rsidR="00000000" w:rsidRPr="00000000">
              <w:rPr>
                <w:rtl w:val="0"/>
              </w:rPr>
            </w:r>
          </w:p>
          <w:p w:rsidR="00000000" w:rsidDel="00000000" w:rsidP="00000000" w:rsidRDefault="00000000" w:rsidRPr="00000000" w14:paraId="00000221">
            <w:pPr>
              <w:widowControl w:val="0"/>
              <w:spacing w:line="240" w:lineRule="auto"/>
              <w:rPr/>
            </w:pPr>
            <w:r w:rsidDel="00000000" w:rsidR="00000000" w:rsidRPr="00000000">
              <w:rPr>
                <w:rtl w:val="0"/>
              </w:rPr>
              <w:t xml:space="preserve">Available on Amazon (links below) and on Pearson's website.</w:t>
            </w:r>
          </w:p>
          <w:p w:rsidR="00000000" w:rsidDel="00000000" w:rsidP="00000000" w:rsidRDefault="00000000" w:rsidRPr="00000000" w14:paraId="00000222">
            <w:pPr>
              <w:widowControl w:val="0"/>
              <w:spacing w:line="240" w:lineRule="auto"/>
              <w:rPr/>
            </w:pPr>
            <w:r w:rsidDel="00000000" w:rsidR="00000000" w:rsidRPr="00000000">
              <w:rPr>
                <w:rtl w:val="0"/>
              </w:rPr>
            </w:r>
          </w:p>
          <w:p w:rsidR="00000000" w:rsidDel="00000000" w:rsidP="00000000" w:rsidRDefault="00000000" w:rsidRPr="00000000" w14:paraId="00000223">
            <w:pPr>
              <w:widowControl w:val="0"/>
              <w:spacing w:line="240" w:lineRule="auto"/>
              <w:rPr>
                <w:u w:val="single"/>
              </w:rPr>
            </w:pPr>
            <w:r w:rsidDel="00000000" w:rsidR="00000000" w:rsidRPr="00000000">
              <w:rPr>
                <w:u w:val="single"/>
                <w:rtl w:val="0"/>
              </w:rPr>
              <w:t xml:space="preserve">For Components 1, 2 &amp; 3:</w:t>
            </w:r>
          </w:p>
          <w:p w:rsidR="00000000" w:rsidDel="00000000" w:rsidP="00000000" w:rsidRDefault="00000000" w:rsidRPr="00000000" w14:paraId="00000224">
            <w:pPr>
              <w:widowControl w:val="0"/>
              <w:spacing w:line="240" w:lineRule="auto"/>
              <w:rPr/>
            </w:pPr>
            <w:r w:rsidDel="00000000" w:rsidR="00000000" w:rsidRPr="00000000">
              <w:rPr>
                <w:rtl w:val="0"/>
              </w:rPr>
              <w:t xml:space="preserve">Revise - Student Book</w:t>
            </w:r>
          </w:p>
          <w:p w:rsidR="00000000" w:rsidDel="00000000" w:rsidP="00000000" w:rsidRDefault="00000000" w:rsidRPr="00000000" w14:paraId="00000225">
            <w:pPr>
              <w:widowControl w:val="0"/>
              <w:spacing w:line="240" w:lineRule="auto"/>
              <w:rPr/>
            </w:pPr>
            <w:hyperlink r:id="rId114">
              <w:r w:rsidDel="00000000" w:rsidR="00000000" w:rsidRPr="00000000">
                <w:rPr>
                  <w:color w:val="1155cc"/>
                  <w:u w:val="single"/>
                  <w:rtl w:val="0"/>
                </w:rPr>
                <w:t xml:space="preserve">Pearson BTEC Tech Award 2022 Sport Student Book</w:t>
              </w:r>
            </w:hyperlink>
            <w:r w:rsidDel="00000000" w:rsidR="00000000" w:rsidRPr="00000000">
              <w:rPr>
                <w:rtl w:val="0"/>
              </w:rPr>
            </w:r>
          </w:p>
          <w:p w:rsidR="00000000" w:rsidDel="00000000" w:rsidP="00000000" w:rsidRDefault="00000000" w:rsidRPr="00000000" w14:paraId="00000226">
            <w:pPr>
              <w:widowControl w:val="0"/>
              <w:spacing w:line="240" w:lineRule="auto"/>
              <w:rPr/>
            </w:pPr>
            <w:r w:rsidDel="00000000" w:rsidR="00000000" w:rsidRPr="00000000">
              <w:rPr>
                <w:rtl w:val="0"/>
              </w:rPr>
            </w:r>
          </w:p>
          <w:p w:rsidR="00000000" w:rsidDel="00000000" w:rsidP="00000000" w:rsidRDefault="00000000" w:rsidRPr="00000000" w14:paraId="00000227">
            <w:pPr>
              <w:widowControl w:val="0"/>
              <w:spacing w:line="240" w:lineRule="auto"/>
              <w:rPr/>
            </w:pPr>
            <w:r w:rsidDel="00000000" w:rsidR="00000000" w:rsidRPr="00000000">
              <w:rPr>
                <w:u w:val="single"/>
                <w:rtl w:val="0"/>
              </w:rPr>
              <w:t xml:space="preserve">For Component 3 (the exam component):</w:t>
            </w:r>
            <w:r w:rsidDel="00000000" w:rsidR="00000000" w:rsidRPr="00000000">
              <w:rPr>
                <w:rtl w:val="0"/>
              </w:rPr>
            </w:r>
          </w:p>
          <w:p w:rsidR="00000000" w:rsidDel="00000000" w:rsidP="00000000" w:rsidRDefault="00000000" w:rsidRPr="00000000" w14:paraId="00000228">
            <w:pPr>
              <w:widowControl w:val="0"/>
              <w:spacing w:line="240" w:lineRule="auto"/>
              <w:rPr/>
            </w:pPr>
            <w:r w:rsidDel="00000000" w:rsidR="00000000" w:rsidRPr="00000000">
              <w:rPr>
                <w:rtl w:val="0"/>
              </w:rPr>
              <w:t xml:space="preserve">Revision Guide</w:t>
            </w:r>
          </w:p>
          <w:p w:rsidR="00000000" w:rsidDel="00000000" w:rsidP="00000000" w:rsidRDefault="00000000" w:rsidRPr="00000000" w14:paraId="00000229">
            <w:pPr>
              <w:widowControl w:val="0"/>
              <w:spacing w:line="240" w:lineRule="auto"/>
              <w:rPr/>
            </w:pPr>
            <w:hyperlink r:id="rId115">
              <w:r w:rsidDel="00000000" w:rsidR="00000000" w:rsidRPr="00000000">
                <w:rPr>
                  <w:color w:val="1155cc"/>
                  <w:u w:val="single"/>
                  <w:rtl w:val="0"/>
                </w:rPr>
                <w:t xml:space="preserve">Pearson REVISE BTEC Tech Award Sport 2022 Revision Guide inc online edition </w:t>
              </w:r>
            </w:hyperlink>
            <w:r w:rsidDel="00000000" w:rsidR="00000000" w:rsidRPr="00000000">
              <w:rPr>
                <w:rtl w:val="0"/>
              </w:rPr>
            </w:r>
          </w:p>
          <w:p w:rsidR="00000000" w:rsidDel="00000000" w:rsidP="00000000" w:rsidRDefault="00000000" w:rsidRPr="00000000" w14:paraId="0000022A">
            <w:pPr>
              <w:widowControl w:val="0"/>
              <w:spacing w:line="240" w:lineRule="auto"/>
              <w:rPr/>
            </w:pPr>
            <w:r w:rsidDel="00000000" w:rsidR="00000000" w:rsidRPr="00000000">
              <w:rPr>
                <w:rtl w:val="0"/>
              </w:rPr>
            </w:r>
          </w:p>
          <w:p w:rsidR="00000000" w:rsidDel="00000000" w:rsidP="00000000" w:rsidRDefault="00000000" w:rsidRPr="00000000" w14:paraId="0000022B">
            <w:pPr>
              <w:widowControl w:val="0"/>
              <w:spacing w:line="240" w:lineRule="auto"/>
              <w:rPr/>
            </w:pPr>
            <w:r w:rsidDel="00000000" w:rsidR="00000000" w:rsidRPr="00000000">
              <w:rPr>
                <w:rtl w:val="0"/>
              </w:rPr>
              <w:t xml:space="preserve">Revise - Practice Assessments</w:t>
            </w:r>
          </w:p>
          <w:p w:rsidR="00000000" w:rsidDel="00000000" w:rsidP="00000000" w:rsidRDefault="00000000" w:rsidRPr="00000000" w14:paraId="0000022C">
            <w:pPr>
              <w:widowControl w:val="0"/>
              <w:spacing w:line="240" w:lineRule="auto"/>
              <w:rPr/>
            </w:pPr>
            <w:hyperlink r:id="rId116">
              <w:r w:rsidDel="00000000" w:rsidR="00000000" w:rsidRPr="00000000">
                <w:rPr>
                  <w:color w:val="1155cc"/>
                  <w:u w:val="single"/>
                  <w:rtl w:val="0"/>
                </w:rPr>
                <w:t xml:space="preserve">Pearson REVISE BTEC Tech Award Sport 2022 Practice Assessments Plus</w:t>
              </w:r>
            </w:hyperlink>
            <w:r w:rsidDel="00000000" w:rsidR="00000000" w:rsidRPr="00000000">
              <w:rPr>
                <w:rtl w:val="0"/>
              </w:rPr>
              <w:t xml:space="preserve"> </w:t>
            </w:r>
          </w:p>
          <w:p w:rsidR="00000000" w:rsidDel="00000000" w:rsidP="00000000" w:rsidRDefault="00000000" w:rsidRPr="00000000" w14:paraId="0000022D">
            <w:pPr>
              <w:widowControl w:val="0"/>
              <w:spacing w:line="240" w:lineRule="auto"/>
              <w:rPr/>
            </w:pPr>
            <w:r w:rsidDel="00000000" w:rsidR="00000000" w:rsidRPr="00000000">
              <w:rPr>
                <w:rtl w:val="0"/>
              </w:rPr>
            </w:r>
          </w:p>
        </w:tc>
      </w:tr>
      <w:tr>
        <w:trPr>
          <w:cantSplit w:val="0"/>
          <w:trHeight w:val="420" w:hRule="atLeast"/>
          <w:tblHeader w:val="0"/>
        </w:trPr>
        <w:tc>
          <w:tcPr>
            <w:shd w:fill="d9d2e9" w:val="clear"/>
            <w:tcMar>
              <w:top w:w="100.0" w:type="dxa"/>
              <w:left w:w="100.0" w:type="dxa"/>
              <w:bottom w:w="100.0" w:type="dxa"/>
              <w:right w:w="100.0" w:type="dxa"/>
            </w:tcMar>
            <w:vAlign w:val="top"/>
          </w:tcPr>
          <w:p w:rsidR="00000000" w:rsidDel="00000000" w:rsidP="00000000" w:rsidRDefault="00000000" w:rsidRPr="00000000" w14:paraId="0000023C">
            <w:pPr>
              <w:widowControl w:val="0"/>
              <w:spacing w:line="240" w:lineRule="auto"/>
              <w:rPr/>
            </w:pPr>
            <w:r w:rsidDel="00000000" w:rsidR="00000000" w:rsidRPr="00000000">
              <w:rPr>
                <w:rtl w:val="0"/>
              </w:rPr>
              <w:t xml:space="preserve">Business </w:t>
            </w:r>
          </w:p>
          <w:p w:rsidR="00000000" w:rsidDel="00000000" w:rsidP="00000000" w:rsidRDefault="00000000" w:rsidRPr="00000000" w14:paraId="0000023D">
            <w:pPr>
              <w:widowControl w:val="0"/>
              <w:spacing w:line="240" w:lineRule="auto"/>
              <w:rPr/>
            </w:pPr>
            <w:r w:rsidDel="00000000" w:rsidR="00000000" w:rsidRPr="00000000">
              <w:rPr>
                <w:rtl w:val="0"/>
              </w:rPr>
            </w:r>
          </w:p>
          <w:p w:rsidR="00000000" w:rsidDel="00000000" w:rsidP="00000000" w:rsidRDefault="00000000" w:rsidRPr="00000000" w14:paraId="0000023E">
            <w:pPr>
              <w:widowControl w:val="0"/>
              <w:spacing w:line="240" w:lineRule="auto"/>
              <w:rPr/>
            </w:pPr>
            <w:r w:rsidDel="00000000" w:rsidR="00000000" w:rsidRPr="00000000">
              <w:rPr>
                <w:rtl w:val="0"/>
              </w:rPr>
              <w:t xml:space="preserve">Board: Pearson</w:t>
            </w:r>
          </w:p>
          <w:p w:rsidR="00000000" w:rsidDel="00000000" w:rsidP="00000000" w:rsidRDefault="00000000" w:rsidRPr="00000000" w14:paraId="0000023F">
            <w:pPr>
              <w:widowControl w:val="0"/>
              <w:spacing w:line="240" w:lineRule="auto"/>
              <w:rPr/>
            </w:pPr>
            <w:r w:rsidDel="00000000" w:rsidR="00000000" w:rsidRPr="00000000">
              <w:rPr>
                <w:rtl w:val="0"/>
              </w:rPr>
            </w:r>
          </w:p>
          <w:p w:rsidR="00000000" w:rsidDel="00000000" w:rsidP="00000000" w:rsidRDefault="00000000" w:rsidRPr="00000000" w14:paraId="00000240">
            <w:pPr>
              <w:widowControl w:val="0"/>
              <w:spacing w:line="240" w:lineRule="auto"/>
              <w:rPr/>
            </w:pPr>
            <w:r w:rsidDel="00000000" w:rsidR="00000000" w:rsidRPr="00000000">
              <w:rPr>
                <w:rtl w:val="0"/>
              </w:rPr>
              <w:t xml:space="preserve">Exam Specification link</w:t>
            </w:r>
          </w:p>
          <w:p w:rsidR="00000000" w:rsidDel="00000000" w:rsidP="00000000" w:rsidRDefault="00000000" w:rsidRPr="00000000" w14:paraId="00000241">
            <w:pPr>
              <w:widowControl w:val="0"/>
              <w:spacing w:line="240" w:lineRule="auto"/>
              <w:rPr/>
            </w:pPr>
            <w:hyperlink r:id="rId117">
              <w:r w:rsidDel="00000000" w:rsidR="00000000" w:rsidRPr="00000000">
                <w:rPr>
                  <w:color w:val="1155cc"/>
                  <w:u w:val="single"/>
                  <w:rtl w:val="0"/>
                </w:rPr>
                <w:t xml:space="preserve">https://qualifications.pearson.com/content/dam/pdf/btec-tec-awards/enterprise/2022/specification-and-sample-assessments/60370634-btec-tech-award-enterprise-2022-spec.pdf</w:t>
              </w:r>
            </w:hyperlink>
            <w:r w:rsidDel="00000000" w:rsidR="00000000" w:rsidRPr="00000000">
              <w:rPr>
                <w:rtl w:val="0"/>
              </w:rPr>
              <w:t xml:space="preserve"> </w:t>
            </w:r>
          </w:p>
          <w:p w:rsidR="00000000" w:rsidDel="00000000" w:rsidP="00000000" w:rsidRDefault="00000000" w:rsidRPr="00000000" w14:paraId="00000242">
            <w:pPr>
              <w:widowControl w:val="0"/>
              <w:spacing w:line="240" w:lineRule="auto"/>
              <w:rPr/>
            </w:pPr>
            <w:r w:rsidDel="00000000" w:rsidR="00000000" w:rsidRPr="00000000">
              <w:rPr>
                <w:rtl w:val="0"/>
              </w:rPr>
            </w:r>
          </w:p>
          <w:p w:rsidR="00000000" w:rsidDel="00000000" w:rsidP="00000000" w:rsidRDefault="00000000" w:rsidRPr="00000000" w14:paraId="00000243">
            <w:pPr>
              <w:widowControl w:val="0"/>
              <w:spacing w:line="240" w:lineRule="auto"/>
              <w:rPr/>
            </w:pPr>
            <w:r w:rsidDel="00000000" w:rsidR="00000000" w:rsidRPr="00000000">
              <w:rPr>
                <w:rtl w:val="0"/>
              </w:rPr>
              <w:t xml:space="preserve">: </w:t>
            </w:r>
          </w:p>
        </w:tc>
        <w:tc>
          <w:tcPr>
            <w:gridSpan w:val="15"/>
            <w:shd w:fill="auto" w:val="clear"/>
            <w:tcMar>
              <w:top w:w="100.0" w:type="dxa"/>
              <w:left w:w="100.0" w:type="dxa"/>
              <w:bottom w:w="100.0" w:type="dxa"/>
              <w:right w:w="100.0" w:type="dxa"/>
            </w:tcMar>
            <w:vAlign w:val="top"/>
          </w:tcPr>
          <w:p w:rsidR="00000000" w:rsidDel="00000000" w:rsidP="00000000" w:rsidRDefault="00000000" w:rsidRPr="00000000" w14:paraId="000002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Georgia" w:cs="Georgia" w:eastAsia="Georgia" w:hAnsi="Georgia"/>
                <w:color w:val="003057"/>
                <w:sz w:val="46"/>
                <w:szCs w:val="46"/>
              </w:rPr>
            </w:pPr>
            <w:r w:rsidDel="00000000" w:rsidR="00000000" w:rsidRPr="00000000">
              <w:rPr>
                <w:sz w:val="22"/>
                <w:szCs w:val="22"/>
                <w:rtl w:val="0"/>
              </w:rPr>
              <w:t xml:space="preserve">BTEC Tech Awards</w:t>
            </w:r>
            <w:r w:rsidDel="00000000" w:rsidR="00000000" w:rsidRPr="00000000">
              <w:rPr>
                <w:rtl w:val="0"/>
              </w:rPr>
              <w:t xml:space="preserve"> </w:t>
            </w:r>
            <w:r w:rsidDel="00000000" w:rsidR="00000000" w:rsidRPr="00000000">
              <w:rPr>
                <w:sz w:val="22"/>
                <w:szCs w:val="22"/>
                <w:rtl w:val="0"/>
              </w:rPr>
              <w:t xml:space="preserve">Enterprise</w:t>
            </w:r>
            <w:r w:rsidDel="00000000" w:rsidR="00000000" w:rsidRPr="00000000">
              <w:rPr>
                <w:rtl w:val="0"/>
              </w:rPr>
            </w:r>
          </w:p>
          <w:p w:rsidR="00000000" w:rsidDel="00000000" w:rsidP="00000000" w:rsidRDefault="00000000" w:rsidRPr="00000000" w14:paraId="00000245">
            <w:pPr>
              <w:widowControl w:val="0"/>
              <w:spacing w:line="240" w:lineRule="auto"/>
              <w:rPr/>
            </w:pPr>
            <w:r w:rsidDel="00000000" w:rsidR="00000000" w:rsidRPr="00000000">
              <w:rPr>
                <w:rtl w:val="0"/>
              </w:rPr>
            </w:r>
          </w:p>
          <w:p w:rsidR="00000000" w:rsidDel="00000000" w:rsidP="00000000" w:rsidRDefault="00000000" w:rsidRPr="00000000" w14:paraId="00000246">
            <w:pPr>
              <w:widowControl w:val="0"/>
              <w:spacing w:line="240" w:lineRule="auto"/>
              <w:rPr/>
            </w:pPr>
            <w:r w:rsidDel="00000000" w:rsidR="00000000" w:rsidRPr="00000000">
              <w:rPr>
                <w:rtl w:val="0"/>
              </w:rPr>
            </w:r>
          </w:p>
          <w:p w:rsidR="00000000" w:rsidDel="00000000" w:rsidP="00000000" w:rsidRDefault="00000000" w:rsidRPr="00000000" w14:paraId="00000247">
            <w:pPr>
              <w:widowControl w:val="0"/>
              <w:spacing w:line="240" w:lineRule="auto"/>
              <w:rPr/>
            </w:pPr>
            <w:r w:rsidDel="00000000" w:rsidR="00000000" w:rsidRPr="00000000">
              <w:rPr>
                <w:rtl w:val="0"/>
              </w:rPr>
              <w:t xml:space="preserve">Revision book (Available on Amazon)</w:t>
            </w:r>
          </w:p>
          <w:p w:rsidR="00000000" w:rsidDel="00000000" w:rsidP="00000000" w:rsidRDefault="00000000" w:rsidRPr="00000000" w14:paraId="00000248">
            <w:pPr>
              <w:pStyle w:val="Heading1"/>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308.5714285714286" w:lineRule="auto"/>
              <w:rPr>
                <w:b w:val="1"/>
                <w:color w:val="565959"/>
                <w:sz w:val="36"/>
                <w:szCs w:val="36"/>
              </w:rPr>
            </w:pPr>
            <w:bookmarkStart w:colFirst="0" w:colLast="0" w:name="_heading=h.77pr01y2ycyv" w:id="1"/>
            <w:bookmarkEnd w:id="1"/>
            <w:r w:rsidDel="00000000" w:rsidR="00000000" w:rsidRPr="00000000">
              <w:rPr>
                <w:sz w:val="22"/>
                <w:szCs w:val="22"/>
                <w:rtl w:val="0"/>
              </w:rPr>
              <w:t xml:space="preserve">Pearson REVISE BTEC Tech Award Enterprise 2022 Revision Guide inc online edition - 2023 and 2024 exams and assessments: for home learning, 2022 and 2023 assessments and exams </w:t>
            </w:r>
            <w:r w:rsidDel="00000000" w:rsidR="00000000" w:rsidRPr="00000000">
              <w:rPr>
                <w:sz w:val="22"/>
                <w:szCs w:val="22"/>
                <w:rtl w:val="0"/>
              </w:rPr>
              <w:t xml:space="preserve">Paperback – 19 Sept. 2022</w:t>
            </w:r>
            <w:r w:rsidDel="00000000" w:rsidR="00000000" w:rsidRPr="00000000">
              <w:rPr>
                <w:rtl w:val="0"/>
              </w:rPr>
            </w:r>
          </w:p>
          <w:p w:rsidR="00000000" w:rsidDel="00000000" w:rsidP="00000000" w:rsidRDefault="00000000" w:rsidRPr="00000000" w14:paraId="00000249">
            <w:pPr>
              <w:widowControl w:val="0"/>
              <w:spacing w:line="240" w:lineRule="auto"/>
              <w:rPr/>
            </w:pPr>
            <w:hyperlink r:id="rId118">
              <w:r w:rsidDel="00000000" w:rsidR="00000000" w:rsidRPr="00000000">
                <w:rPr>
                  <w:color w:val="1155cc"/>
                  <w:u w:val="single"/>
                  <w:rtl w:val="0"/>
                </w:rPr>
                <w:t xml:space="preserve">https://www.amazon.co.uk/Pearson-REVISE-Award-Enterprise-Revision/dp/1292436115</w:t>
              </w:r>
            </w:hyperlink>
            <w:r w:rsidDel="00000000" w:rsidR="00000000" w:rsidRPr="00000000">
              <w:rPr>
                <w:rtl w:val="0"/>
              </w:rPr>
              <w:t xml:space="preserve"> </w:t>
            </w:r>
          </w:p>
          <w:p w:rsidR="00000000" w:rsidDel="00000000" w:rsidP="00000000" w:rsidRDefault="00000000" w:rsidRPr="00000000" w14:paraId="0000024A">
            <w:pPr>
              <w:widowControl w:val="0"/>
              <w:spacing w:line="240" w:lineRule="auto"/>
              <w:rPr/>
            </w:pPr>
            <w:r w:rsidDel="00000000" w:rsidR="00000000" w:rsidRPr="00000000">
              <w:rPr>
                <w:rtl w:val="0"/>
              </w:rPr>
            </w:r>
          </w:p>
          <w:p w:rsidR="00000000" w:rsidDel="00000000" w:rsidP="00000000" w:rsidRDefault="00000000" w:rsidRPr="00000000" w14:paraId="0000024B">
            <w:pPr>
              <w:widowControl w:val="0"/>
              <w:spacing w:line="240" w:lineRule="auto"/>
              <w:rPr/>
            </w:pPr>
            <w:r w:rsidDel="00000000" w:rsidR="00000000" w:rsidRPr="00000000">
              <w:rPr>
                <w:rtl w:val="0"/>
              </w:rPr>
              <w:t xml:space="preserve">Playlist of revision videos:</w:t>
            </w:r>
          </w:p>
          <w:p w:rsidR="00000000" w:rsidDel="00000000" w:rsidP="00000000" w:rsidRDefault="00000000" w:rsidRPr="00000000" w14:paraId="0000024C">
            <w:pPr>
              <w:widowControl w:val="0"/>
              <w:spacing w:line="240" w:lineRule="auto"/>
              <w:rPr/>
            </w:pPr>
            <w:hyperlink r:id="rId119">
              <w:r w:rsidDel="00000000" w:rsidR="00000000" w:rsidRPr="00000000">
                <w:rPr>
                  <w:color w:val="1155cc"/>
                  <w:u w:val="single"/>
                  <w:rtl w:val="0"/>
                </w:rPr>
                <w:t xml:space="preserve">https://youtube.com/playlist?list=PL3KFKOfmI1eDxXOYAMXlHceIcZz1XPiNh&amp;si=-Up_9cLlNofHl4Jb</w:t>
              </w:r>
            </w:hyperlink>
            <w:r w:rsidDel="00000000" w:rsidR="00000000" w:rsidRPr="00000000">
              <w:rPr>
                <w:rtl w:val="0"/>
              </w:rPr>
              <w:t xml:space="preserve"> </w:t>
            </w:r>
            <w:r w:rsidDel="00000000" w:rsidR="00000000" w:rsidRPr="00000000">
              <w:rPr>
                <w:rtl w:val="0"/>
              </w:rPr>
            </w:r>
          </w:p>
        </w:tc>
      </w:tr>
    </w:tbl>
    <w:p w:rsidR="00000000" w:rsidDel="00000000" w:rsidP="00000000" w:rsidRDefault="00000000" w:rsidRPr="00000000" w14:paraId="0000025B">
      <w:pPr>
        <w:rPr/>
      </w:pPr>
      <w:r w:rsidDel="00000000" w:rsidR="00000000" w:rsidRPr="00000000">
        <w:rPr>
          <w:rtl w:val="0"/>
        </w:rPr>
      </w:r>
    </w:p>
    <w:sectPr>
      <w:pgSz w:h="16834" w:w="11909" w:orient="portrait"/>
      <w:pgMar w:bottom="1440" w:top="1440" w:left="1440" w:right="1440" w:header="113.38582677165356" w:footer="720.000000000000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docs.google.com/presentation/u/0/d/1Kt_LYNJcP2szGr5gSX9m2tjwmrQPWTQK/edit" TargetMode="External"/><Relationship Id="rId42" Type="http://schemas.openxmlformats.org/officeDocument/2006/relationships/hyperlink" Target="https://docs.google.com/presentation/u/0/d/1GG1v3BQZb434KtGV4xZOobcqlDzxDzKT/edit" TargetMode="External"/><Relationship Id="rId41" Type="http://schemas.openxmlformats.org/officeDocument/2006/relationships/hyperlink" Target="https://drive.google.com/open?id=1DQifaAzNy3iH6_U2F1whhZtICOmQrYE9" TargetMode="External"/><Relationship Id="rId44" Type="http://schemas.openxmlformats.org/officeDocument/2006/relationships/hyperlink" Target="https://docs.google.com/presentation/u/0/d/1cVZHGjcVwwdw7GTWrCSWce4Z23atgUuJ/edit" TargetMode="External"/><Relationship Id="rId43" Type="http://schemas.openxmlformats.org/officeDocument/2006/relationships/hyperlink" Target="https://drive.google.com/open?id=19NuANGQIBksyU0M9huJ4e3U5VznnllTA" TargetMode="External"/><Relationship Id="rId46" Type="http://schemas.openxmlformats.org/officeDocument/2006/relationships/hyperlink" Target="https://docs.google.com/presentation/d/1TeyZuFlaAbzAD83SuYD1011PJdgXPKkU/edit?usp=sharing&amp;ouid=107006996806391457113&amp;rtpof=true&amp;sd=true" TargetMode="External"/><Relationship Id="rId45" Type="http://schemas.openxmlformats.org/officeDocument/2006/relationships/hyperlink" Target="https://drive.google.com/open?id=1T1tN1zR0JezMhp7fIraHSJQpKm8iN5sW" TargetMode="External"/><Relationship Id="rId107" Type="http://schemas.openxmlformats.org/officeDocument/2006/relationships/hyperlink" Target="https://drive.google.com/file/d/1P06dAjjEWdMw-I6nhB3O0vu378szvV8P/view?usp=drive_link" TargetMode="External"/><Relationship Id="rId106" Type="http://schemas.openxmlformats.org/officeDocument/2006/relationships/hyperlink" Target="https://qualifications.pearson.com/en/qualifications/edexcel-gcses/drama-2016.html" TargetMode="External"/><Relationship Id="rId105" Type="http://schemas.openxmlformats.org/officeDocument/2006/relationships/hyperlink" Target="https://qualifications.pearson.com/en/support/published-resources.html?stp1=Pearson-UK:Qualification-Family%2FBTEC-Tech-Awards&amp;stp2=Pearson-UK:Qualification-Subject%2FHealth-and-Social-Care#step1" TargetMode="External"/><Relationship Id="rId104" Type="http://schemas.openxmlformats.org/officeDocument/2006/relationships/hyperlink" Target="https://docs.google.com/presentation/d/1o7qHBLakVQvotyHV_28w01HD_ZUxrO5u/edit#slide=id.p1" TargetMode="External"/><Relationship Id="rId109" Type="http://schemas.openxmlformats.org/officeDocument/2006/relationships/hyperlink" Target="https://qualifications.pearson.com/en/qualifications/edexcel-gcses/drama-2016.resources.html?filterQuery=category:Pearson-UK:Publisher%2FPearson" TargetMode="External"/><Relationship Id="rId108" Type="http://schemas.openxmlformats.org/officeDocument/2006/relationships/hyperlink" Target="https://drive.google.com/file/d/1IsvPCD349VrEL5QBF-J0PEyfmDV9El7y/view?usp=drive_link" TargetMode="External"/><Relationship Id="rId48" Type="http://schemas.openxmlformats.org/officeDocument/2006/relationships/hyperlink" Target="https://docs.google.com/presentation/d/1s8VHUBbnXdCnz1HaAK7beiOfXGQcD4mc/edit?usp=sharing&amp;ouid=107006996806391457113&amp;rtpof=true&amp;sd=true" TargetMode="External"/><Relationship Id="rId47" Type="http://schemas.openxmlformats.org/officeDocument/2006/relationships/hyperlink" Target="https://drive.google.com/file/d/1Ov_LU0OWNChBZgBF6CYGaPmCAV7LYTON/view?usp=sharing" TargetMode="External"/><Relationship Id="rId49" Type="http://schemas.openxmlformats.org/officeDocument/2006/relationships/hyperlink" Target="https://drive.google.com/file/d/1miBFdea-KAx7syDPbUyugXIERZITAIFP/view?usp=sharing" TargetMode="External"/><Relationship Id="rId103" Type="http://schemas.openxmlformats.org/officeDocument/2006/relationships/hyperlink" Target="https://docs.google.com/presentation/d/12NKUrbsvDfKHk-N7O0-Ox7z3oaiZ4lsb/edit#slide=id.p1" TargetMode="External"/><Relationship Id="rId102" Type="http://schemas.openxmlformats.org/officeDocument/2006/relationships/hyperlink" Target="https://youtu.be/mjIRQv0VHuk?si=d1rf3-XbGNHRT97t" TargetMode="External"/><Relationship Id="rId101" Type="http://schemas.openxmlformats.org/officeDocument/2006/relationships/hyperlink" Target="https://my.libf.ac.uk/" TargetMode="External"/><Relationship Id="rId100" Type="http://schemas.openxmlformats.org/officeDocument/2006/relationships/hyperlink" Target="https://www.libf.ac.uk/financial-education/financial-qualifications/technical-award-in-finance-taf-level-2/" TargetMode="External"/><Relationship Id="rId31" Type="http://schemas.openxmlformats.org/officeDocument/2006/relationships/hyperlink" Target="https://www.ocr.org.uk/qualifications/gcse/gateway-science-suite-combined-science-a-j250-from-2016/specification-at-a-glance/" TargetMode="External"/><Relationship Id="rId30" Type="http://schemas.openxmlformats.org/officeDocument/2006/relationships/hyperlink" Target="https://www.cgpbooks.co.uk/secondary-books/gcse/maths/mchq43-gcse-maths-ocr-exam-practice-workbook" TargetMode="External"/><Relationship Id="rId33" Type="http://schemas.openxmlformats.org/officeDocument/2006/relationships/hyperlink" Target="https://drive.google.com/drive/folders/1O7FyuvEIk9G454FLiZMXFcXRykwKFQ9U?usp=drive_link" TargetMode="External"/><Relationship Id="rId32" Type="http://schemas.openxmlformats.org/officeDocument/2006/relationships/hyperlink" Target="https://drive.google.com/drive/folders/1yRAxwFSJLqkBNZaFhevVLZqsc6WYx57X?usp=drive_link" TargetMode="External"/><Relationship Id="rId35" Type="http://schemas.openxmlformats.org/officeDocument/2006/relationships/hyperlink" Target="https://app.tassomai.com/login" TargetMode="External"/><Relationship Id="rId34" Type="http://schemas.openxmlformats.org/officeDocument/2006/relationships/hyperlink" Target="https://drive.google.com/drive/folders/16KsL8TMg0PrGfPs_llecH0QYwKwaDgUE?usp=drive_link" TargetMode="External"/><Relationship Id="rId37" Type="http://schemas.openxmlformats.org/officeDocument/2006/relationships/hyperlink" Target="https://www.aqa.org.uk/subjects/geography/gcse/geography-8035" TargetMode="External"/><Relationship Id="rId36" Type="http://schemas.openxmlformats.org/officeDocument/2006/relationships/hyperlink" Target="https://www.bbc.co.uk/bitesize/examspecs/z2dqqhv" TargetMode="External"/><Relationship Id="rId39" Type="http://schemas.openxmlformats.org/officeDocument/2006/relationships/hyperlink" Target="https://www.loom.com/share/d3f3f5ea275b4d96bd2c89565a107ab9" TargetMode="External"/><Relationship Id="rId38" Type="http://schemas.openxmlformats.org/officeDocument/2006/relationships/hyperlink" Target="https://www.cgpbooks.co.uk/secondary-books/gcse/humanities/geography?sort=best_selling&amp;quantity=36&amp;page=1&amp;view=grid&amp;currentFilter=ExamBoard_140&amp;filter_exam%20board=ExamBoard_140" TargetMode="External"/><Relationship Id="rId20" Type="http://schemas.openxmlformats.org/officeDocument/2006/relationships/hyperlink" Target="https://docs.google.com/spreadsheets/u/0/d/1iLgmye2jqBgF8mbxnqTn27ztfnPnHNFZOKM2R0jT4-k/edit" TargetMode="External"/><Relationship Id="rId22" Type="http://schemas.openxmlformats.org/officeDocument/2006/relationships/hyperlink" Target="https://www.loom.com/share/43ff3cf168ab4ad39c20a6703dbe7973" TargetMode="External"/><Relationship Id="rId21" Type="http://schemas.openxmlformats.org/officeDocument/2006/relationships/hyperlink" Target="https://drive.google.com/open?id=1FNENP3ufcIwPvLTuWk5nuf8MmUI62oQd" TargetMode="External"/><Relationship Id="rId24" Type="http://schemas.openxmlformats.org/officeDocument/2006/relationships/hyperlink" Target="https://vle.mathswatch.co.uk/vle/" TargetMode="External"/><Relationship Id="rId23" Type="http://schemas.openxmlformats.org/officeDocument/2006/relationships/hyperlink" Target="https://auth.sparxmaths.uk/oauth2/auth?client_id=sparx-maths-sw&amp;hd=85af3ff3-fae6-433d-bd7e-58b8f7ac9c2f&amp;redirect_uri=https%3A%2F%2Fstudentapi.api.sparxmaths.uk%2Foauth%2Fcallback&amp;response_type=code&amp;scope=openid+profile+email&amp;state=lGcB7ZGxlj5dC9b10M6bm_Putj4dpcOt1lBhnuPJOg5TCzPPaf-FMQ6pZituDE_XUHo_MLhegI9iGQrLXkSmyYuCdCN-4mti9GRIfaCDP6O1XwI8AoQy4Dz-50WhFDYo6ItyTXbjAm3Q_FwaQrDSvZ7hG5v9MGQ4kBwnph2dp_xubAC_NIB6gOc6G8XnqNC2p5mbMLcNTmLa3d0eqIug6cnuNhsfNUO6WcuC0aRjVqohVjJyZnrWvB8MgLua8V7zk8I%3D" TargetMode="External"/><Relationship Id="rId26" Type="http://schemas.openxmlformats.org/officeDocument/2006/relationships/hyperlink" Target="https://corbettmaths.com/tag/gcse/" TargetMode="External"/><Relationship Id="rId25" Type="http://schemas.openxmlformats.org/officeDocument/2006/relationships/hyperlink" Target="https://www.mathsgenie.co.uk/gcse.html" TargetMode="External"/><Relationship Id="rId28" Type="http://schemas.openxmlformats.org/officeDocument/2006/relationships/hyperlink" Target="https://www.cgpbooks.co.uk/secondary-books/gcse/maths/mchr47-gcse-maths-ocr-revision-guide-higher" TargetMode="External"/><Relationship Id="rId27" Type="http://schemas.openxmlformats.org/officeDocument/2006/relationships/hyperlink" Target="https://www.cgpbooks.co.uk/secondary-books/gcse/maths/mcfr48-gcse-maths-ocr-revision-guide" TargetMode="External"/><Relationship Id="rId29" Type="http://schemas.openxmlformats.org/officeDocument/2006/relationships/hyperlink" Target="https://www.cgpbooks.co.uk/secondary-books/gcse/maths/mcfq43-gcse-maths-ocr-exam-practice-workbook" TargetMode="External"/><Relationship Id="rId95" Type="http://schemas.openxmlformats.org/officeDocument/2006/relationships/hyperlink" Target="https://www.aqa.org.uk/subjects/religious-studies/gcse/religious-studies-a-8062" TargetMode="External"/><Relationship Id="rId94" Type="http://schemas.openxmlformats.org/officeDocument/2006/relationships/hyperlink" Target="https://www.focuselearning.co.uk/account/" TargetMode="External"/><Relationship Id="rId97" Type="http://schemas.openxmlformats.org/officeDocument/2006/relationships/hyperlink" Target="https://www.bbc.co.uk/bitesize/examspecs/zjgx47h" TargetMode="External"/><Relationship Id="rId96" Type="http://schemas.openxmlformats.org/officeDocument/2006/relationships/hyperlink" Target="https://app.senecalearning.com/resource-discover/overview?ageGroup=GCSE&amp;subject=Religious+Studies&amp;examBoard=AQA" TargetMode="External"/><Relationship Id="rId11" Type="http://schemas.openxmlformats.org/officeDocument/2006/relationships/hyperlink" Target="https://drive.google.com/open?id=1xtav6CTqrBrvQ7BX93moPz238F2srRbm" TargetMode="External"/><Relationship Id="rId99" Type="http://schemas.openxmlformats.org/officeDocument/2006/relationships/hyperlink" Target="https://www.youtube.com/watch?v=Vhaz55qcvNM&amp;t=134s" TargetMode="External"/><Relationship Id="rId10" Type="http://schemas.openxmlformats.org/officeDocument/2006/relationships/hyperlink" Target="https://drive.google.com/open?id=1OouKEn_9q1HpSk0QVlpdBFTFtFKYXycx" TargetMode="External"/><Relationship Id="rId98" Type="http://schemas.openxmlformats.org/officeDocument/2006/relationships/hyperlink" Target="https://members.gcsepod.com/shared/search?search=AQA%20Religious%20Studies%20A%20-%20Christianity" TargetMode="External"/><Relationship Id="rId13" Type="http://schemas.openxmlformats.org/officeDocument/2006/relationships/hyperlink" Target="https://drive.google.com/file/d/1WtWCIg-coKW5m3Ma-4ZOpkOxudBsmu7F/view?usp=drive_web" TargetMode="External"/><Relationship Id="rId12" Type="http://schemas.openxmlformats.org/officeDocument/2006/relationships/hyperlink" Target="https://docs.google.com/document/d/1xJFg3IXUpbDq9tT1bPHv6GJ2CuKrG6slZi4zHS6NqB0/edit?usp=drive_web" TargetMode="External"/><Relationship Id="rId91" Type="http://schemas.openxmlformats.org/officeDocument/2006/relationships/hyperlink" Target="https://docs.google.com/spreadsheets/d/1WCBydG7uSOz3wTpnPlarNeiAP3NhFuaGyDzaw2ItBDI/edit?usp=sharing" TargetMode="External"/><Relationship Id="rId90" Type="http://schemas.openxmlformats.org/officeDocument/2006/relationships/hyperlink" Target="https://drive.google.com/drive/folders/1FtxxRbq0i057F7KmMS15vU6M-S3wkvGF?usp=sharing" TargetMode="External"/><Relationship Id="rId93" Type="http://schemas.openxmlformats.org/officeDocument/2006/relationships/hyperlink" Target="https://senecalearning.com/en-GB/" TargetMode="External"/><Relationship Id="rId92" Type="http://schemas.openxmlformats.org/officeDocument/2006/relationships/hyperlink" Target="https://www.bbc.co.uk/bitesize/examspecs/zby2bdm" TargetMode="External"/><Relationship Id="rId118" Type="http://schemas.openxmlformats.org/officeDocument/2006/relationships/hyperlink" Target="https://www.amazon.co.uk/Pearson-REVISE-Award-Enterprise-Revision/dp/1292436115" TargetMode="External"/><Relationship Id="rId117" Type="http://schemas.openxmlformats.org/officeDocument/2006/relationships/hyperlink" Target="https://qualifications.pearson.com/content/dam/pdf/btec-tec-awards/enterprise/2022/specification-and-sample-assessments/60370634-btec-tech-award-enterprise-2022-spec.pdf" TargetMode="External"/><Relationship Id="rId116" Type="http://schemas.openxmlformats.org/officeDocument/2006/relationships/hyperlink" Target="https://www.amazon.co.uk/Pearson-REVISE-Award-Practice-Assessments/dp/1292436301/ref=sr_1_1?crid=27FKAZWH8A0MI&amp;dib=eyJ2IjoiMSJ9.WdS_rGfpzeq3jRU4hZzpxTVz2nmIxBaOFVcqovVI-QZXQYoyqPgk_in3Zo_7HI8yLI2uvNIs3NFegA-gaFGAQsVsOgdbIIPgATx4L7VnLiMikQQNkbvGC8XXUNL3R2VsIfaoF_PwwQ5SSgZWwjX5Uq17DUcWdF5WWfBMLzJfFh1oxO6KQlCpEQHcqPPwbwgqTOD5vcXrHkAcBwVwPe7dpuZz_o2Pz-cAtBKfwiU2T0o.7945lhy22aoRXFD0xMMYEwOAEZNgTtAKcQAFLTg2rmM&amp;dib_tag=se&amp;keywords=Pearson+Revise+BTEC+Tech+Award+Sport+Practice+Assessments+Plus+%282022%29&amp;qid=1713774518&amp;sprefix=pearson+revise+btec+tech+award+sport+practice+assessments+plus+2022+%2Caps%2C183&amp;sr=8-1" TargetMode="External"/><Relationship Id="rId115" Type="http://schemas.openxmlformats.org/officeDocument/2006/relationships/hyperlink" Target="https://www.amazon.co.uk/Pearson-REVISE-Award-Sport-Revision/dp/129243614X/ref=sr_1_2?crid=32E4IW1WDDAB7&amp;dib=eyJ2IjoiMSJ9.WdS_rGfpzeq3jRU4hZzpxTVz2nmIxBaOFVcqovVI-QZXQYoyqPgk_in3Zo_7HI8yLI2uvNIs3NFegA-gaFGAQsVsOgdbIIPgATx4L7VnLiMikQQNkbvGC8XXUNL3R2VsIfaoF_PwwQ5SSgZWwjX5Uq17DUcWdF5WWfBMLzJfFh1oxO6KQlCpEQHcqPPwbwgqTOD5vcXrHkAcBwVwPe7dpuZz_o2Pz-cAtBKfwiU2T0o.7945lhy22aoRXFD0xMMYEwOAEZNgTtAKcQAFLTg2rmM&amp;dib_tag=se&amp;keywords=Pearson+Revise+BTEC+Tech+Award+Sport+Practice+Assessments+Plus+%282022%29&amp;qid=1713779115&amp;sprefix=pearson+revise+btec+tech+award+sport+practice+assessments+plus+2022+%2Caps%2C215&amp;sr=8-2" TargetMode="External"/><Relationship Id="rId119" Type="http://schemas.openxmlformats.org/officeDocument/2006/relationships/hyperlink" Target="https://youtube.com/playlist?list=PL3KFKOfmI1eDxXOYAMXlHceIcZz1XPiNh&amp;si=-Up_9cLlNofHl4Jb" TargetMode="External"/><Relationship Id="rId15" Type="http://schemas.openxmlformats.org/officeDocument/2006/relationships/hyperlink" Target="https://drive.google.com/file/d/1oSOYnyFHa2iS0w2x26QeQGn93q0eN_K2/view?usp=drive_web" TargetMode="External"/><Relationship Id="rId110" Type="http://schemas.openxmlformats.org/officeDocument/2006/relationships/hyperlink" Target="https://qualifications.pearson.com/en/qualifications/btec-tech-awards/music-practice-2022.html" TargetMode="External"/><Relationship Id="rId14" Type="http://schemas.openxmlformats.org/officeDocument/2006/relationships/hyperlink" Target="https://drive.google.com/file/d/1uq5GUPA4x3DgEwgqhABiVJOtipoznINM/view?usp=drive_web" TargetMode="External"/><Relationship Id="rId17" Type="http://schemas.openxmlformats.org/officeDocument/2006/relationships/hyperlink" Target="https://www.ocr.org.uk/Images/168982-specification-gcse-mathematics.pdf" TargetMode="External"/><Relationship Id="rId16" Type="http://schemas.openxmlformats.org/officeDocument/2006/relationships/hyperlink" Target="https://www.loom.com/share/b257383c94504c96b069664d41969aa7" TargetMode="External"/><Relationship Id="rId19" Type="http://schemas.openxmlformats.org/officeDocument/2006/relationships/hyperlink" Target="https://drive.google.com/open?id=1Jr1kV9YHbPkhxeZEPLaBrcjpfJpImPx7" TargetMode="External"/><Relationship Id="rId114" Type="http://schemas.openxmlformats.org/officeDocument/2006/relationships/hyperlink" Target="https://www.amazon.co.uk/Award-Sport-Student-Sports-Leadership/dp/1292444584/ref=sr_1_1?crid=B4CFIUKIITZ&amp;dib=eyJ2IjoiMSJ9.oI9hlAWrt_H0-rUX2iIE8Kt41PJ8itspKcVD4uF6VCnqHs8Namg3OQxq7YqeFdW92Q9U0QGXIr57y8uW6Cte63-1wTfx-tkzU7bs78PNdDdNNRbjxPQsQf67eI7P-90Mh7JFdCcZoV432TZRai40QD0Byv_87rx8agipOCUaWJlXo-Ei4KRuo5UsTMR2SsUIwxLYXj1fn5U1lsy5nC0SyOWxFPjOy4l-1_5vWUjurBc.maPxRzdsytfLTTZXs1S7PyyNqFQtPGjKj9HJG-pwiY0&amp;dib_tag=se&amp;keywords=BTEC+Tech+Award+2022+Sport+Student+Book&amp;qid=1713779227&amp;sprefix=btec+tech+award+2022+sport+student+book%2Caps%2C126&amp;sr=8-1" TargetMode="External"/><Relationship Id="rId18" Type="http://schemas.openxmlformats.org/officeDocument/2006/relationships/hyperlink" Target="https://docs.google.com/spreadsheets/u/0/d/1HcovwU-1dwb0pQ4qNxruk2e3U38Av-DSdZfHZaNh9_s/edit" TargetMode="External"/><Relationship Id="rId113" Type="http://schemas.openxmlformats.org/officeDocument/2006/relationships/hyperlink" Target="https://qualifications.pearson.com/content/dam/pdf/btec-tec-awards/sport/2022/specification-and-sample-assessments/btec-tech-award-sport-spec.pdf" TargetMode="External"/><Relationship Id="rId112" Type="http://schemas.openxmlformats.org/officeDocument/2006/relationships/hyperlink" Target="https://www.pearsonschoolsandfecolleges.co.uk/fe-vocational/subjects/creativeandmedia/btec-tech-award-in-performing-arts/revise-btec-tech-award-performing-arts-revision-guide-1" TargetMode="External"/><Relationship Id="rId111" Type="http://schemas.openxmlformats.org/officeDocument/2006/relationships/hyperlink" Target="https://qualifications.pearson.com/en/qualifications/btec-tech-awards/performing-arts-2022.html" TargetMode="External"/><Relationship Id="rId84" Type="http://schemas.openxmlformats.org/officeDocument/2006/relationships/hyperlink" Target="https://docs.google.com/document/d/1bUhfN2r1NB6L3x8yJxeAa9b_HsKU27Vs/edit" TargetMode="External"/><Relationship Id="rId83" Type="http://schemas.openxmlformats.org/officeDocument/2006/relationships/hyperlink" Target="https://docs.google.com/document/d/1XRvGw5ST9hbuHxwbE_nWqj2w_npfPT_I/edit?usp=drive_web&amp;ouid=117311235808973057799&amp;rtpof=true" TargetMode="External"/><Relationship Id="rId86" Type="http://schemas.openxmlformats.org/officeDocument/2006/relationships/hyperlink" Target="https://drive.google.com/drive/folders/16mktvufx49rL7DklbsQnc978kZuBCGuS" TargetMode="External"/><Relationship Id="rId85" Type="http://schemas.openxmlformats.org/officeDocument/2006/relationships/hyperlink" Target="https://docs.google.com/presentation/d/1LiVfPshfwleLTFEtha9ieOheBxUdBqz8/edit" TargetMode="External"/><Relationship Id="rId88" Type="http://schemas.openxmlformats.org/officeDocument/2006/relationships/hyperlink" Target="https://www.youtube.com/watch?v=5h3APXgiKnU" TargetMode="External"/><Relationship Id="rId87" Type="http://schemas.openxmlformats.org/officeDocument/2006/relationships/hyperlink" Target="https://www.youtube.com/watch?v=NjQ9bBKK7zM&amp;t=616s" TargetMode="External"/><Relationship Id="rId89" Type="http://schemas.openxmlformats.org/officeDocument/2006/relationships/hyperlink" Target="https://www.aqa.org.uk/subjects/design-and-technology/gcse/design-and-technology-8552" TargetMode="External"/><Relationship Id="rId80" Type="http://schemas.openxmlformats.org/officeDocument/2006/relationships/hyperlink" Target="https://www.pgonline.co.uk/resources/computer-science/gcse-edexcel/clearrevise-1cp2/#" TargetMode="External"/><Relationship Id="rId82" Type="http://schemas.openxmlformats.org/officeDocument/2006/relationships/hyperlink" Target="https://replit.com/learn/100-days-of-python" TargetMode="External"/><Relationship Id="rId81" Type="http://schemas.openxmlformats.org/officeDocument/2006/relationships/hyperlink" Target="https://smartrevise.onli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mrbruf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aqa.org.uk/subjects/english/gcse/english-language-8700" TargetMode="External"/><Relationship Id="rId8" Type="http://schemas.openxmlformats.org/officeDocument/2006/relationships/hyperlink" Target="https://www.aqa.org.uk/subjects/english/gcse/english-literature-8702" TargetMode="External"/><Relationship Id="rId73" Type="http://schemas.openxmlformats.org/officeDocument/2006/relationships/hyperlink" Target="https://www.pgonline.co.uk/resources/computer-science/creative-imedia/clearrevise-j834/" TargetMode="External"/><Relationship Id="rId72" Type="http://schemas.openxmlformats.org/officeDocument/2006/relationships/hyperlink" Target="https://ocr.org.uk/qualifications/cambridge-nationals/creative-imedia-level-1-2-award-certificate-j807-j817/" TargetMode="External"/><Relationship Id="rId75" Type="http://schemas.openxmlformats.org/officeDocument/2006/relationships/hyperlink" Target="https://drive.google.com/drive/folders/16z8Sc_a-Ir5COcVqzwoFQmfo0V671toA?usp=sharing" TargetMode="External"/><Relationship Id="rId74" Type="http://schemas.openxmlformats.org/officeDocument/2006/relationships/hyperlink" Target="https://drive.google.com/drive/folders/192OuwQwAuFEHw4uB6yNOGPg4NMtSMRcv?usp=sharing" TargetMode="External"/><Relationship Id="rId77" Type="http://schemas.openxmlformats.org/officeDocument/2006/relationships/hyperlink" Target="https://drive.google.com/drive/folders/1GwIlz7l2lRho2rcisYkaY9sZAz6Kmxrf?usp=sharing" TargetMode="External"/><Relationship Id="rId76" Type="http://schemas.openxmlformats.org/officeDocument/2006/relationships/hyperlink" Target="https://tools.withcode.uk/keywords/subject/imedia_r081_pre_production_skills" TargetMode="External"/><Relationship Id="rId79" Type="http://schemas.openxmlformats.org/officeDocument/2006/relationships/hyperlink" Target="https://qualifications.pearson.com/en/qualifications/edexcel-gcses/computer-science-2020.html" TargetMode="External"/><Relationship Id="rId78" Type="http://schemas.openxmlformats.org/officeDocument/2006/relationships/hyperlink" Target="https://www.youtube.com/c/MrsG33k" TargetMode="External"/><Relationship Id="rId71" Type="http://schemas.openxmlformats.org/officeDocument/2006/relationships/hyperlink" Target="https://www.loom.com/share/6c806a1914e1490c91b8e7ec6e0976db" TargetMode="External"/><Relationship Id="rId70" Type="http://schemas.openxmlformats.org/officeDocument/2006/relationships/hyperlink" Target="https://drive.google.com/drive/folders/1cid40YGrQrsuYLsQ5pJsQ1t55G8xUX98?usp=share_link" TargetMode="External"/><Relationship Id="rId62" Type="http://schemas.openxmlformats.org/officeDocument/2006/relationships/hyperlink" Target="https://www.loom.com/share/09531053391241879d2e4cb443568d63" TargetMode="External"/><Relationship Id="rId61" Type="http://schemas.openxmlformats.org/officeDocument/2006/relationships/hyperlink" Target="https://www.aqa.org.uk/subjects/languages/gcse/spanish-8698/specification-at-a-glance" TargetMode="External"/><Relationship Id="rId64" Type="http://schemas.openxmlformats.org/officeDocument/2006/relationships/hyperlink" Target="https://docs.google.com/document/d/1FVHlRX4nJryDQJUzTuE_dTw2nC8CKalX/edit#" TargetMode="External"/><Relationship Id="rId63" Type="http://schemas.openxmlformats.org/officeDocument/2006/relationships/hyperlink" Target="https://docs.google.com/document/d/1ADs38o0YVUUwU3BugV_6Nmpw5P_o_ST-/edit" TargetMode="External"/><Relationship Id="rId66" Type="http://schemas.openxmlformats.org/officeDocument/2006/relationships/hyperlink" Target="https://www.amazon.co.uk/Revise-GCSE-Spanish-Revision-Workbook/dp/1292131411/ref=sr_1_4?crid=22DE6YBSN7E49&amp;dchild=1&amp;keywords=revise+aqa+gcse+9-1+spanish+revision+guide&amp;qid=1632120056&amp;sprefix=revise+aqa+gcse+spanish+revision+guide%2Caps%2C181&amp;sr=8-4" TargetMode="External"/><Relationship Id="rId65" Type="http://schemas.openxmlformats.org/officeDocument/2006/relationships/hyperlink" Target="https://www.amazon.co.uk/Revise-GCSE-Spanish-Revision-Guide/dp/1292131446/ref=sr_1_3?crid=22DE6YBSN7E49&amp;dchild=1&amp;keywords=revise+aqa+gcse+9-1+spanish+revision+guide&amp;qid=1632120022&amp;sprefix=revise+aqa+gcse+spanish+revision+guide%2Caps%2C181&amp;sr=8-3" TargetMode="External"/><Relationship Id="rId68" Type="http://schemas.openxmlformats.org/officeDocument/2006/relationships/hyperlink" Target="https://www.amazon.co.uk/Revise-Edexcel-French-Revision-Workbook/dp/1292132019/ref=sr_1_4?crid=28R0EBLIYPPWH&amp;dib=eyJ2IjoiMSJ9.szzEbLG3pDP-Xe68kmDe9Iqjkq_eQIi7wBY4T0rR6d73IEZPF2qaoZDZ_KEOe3zaCKgb_wLZU4eXw3wnY2s0ikRoXI61iiN4h44XkMobTEQ5VJLSeEJ_hcwL89mhI3GmmZ4ePpnu70CGWfpp5IQU_M2Ee8Nrd2H9pWBjBjh4e9HYH-ZqLfI7RwPD0G82oj8norgkKf1BdPgwq_8CdERdyLxZ9YzjUO-F42dvXR0U8j0.Px7_BYsdv5Pr1F9dhtfX50o700IrPiyXIBsRRIW4R2w&amp;dib_tag=se&amp;keywords=revise+aqa+gcse+9-1+french+revision+workbook&amp;qid=1713427246&amp;sprefix=revise+aqa+gcse+9-1+french+revision+workbook%2Caps%2C77&amp;sr=8-4" TargetMode="External"/><Relationship Id="rId67" Type="http://schemas.openxmlformats.org/officeDocument/2006/relationships/hyperlink" Target="https://www.amazon.co.uk/Revise-GCSE-French-Revision-Guide/dp/129213142X/ref=sr_1_3?dib=eyJ2IjoiMSJ9.dMLt9JxB49H6X6vrojnVD6Uw0-lFf1_yj8bDTBG-0Z5OhtOBN4FyQkRJtqrmJ2V6MhDgZPbYPXur7yldoLAizfAS1819c9d673JX9TZqKhu74pNajB1FFlyajN56Gcv28vjMmwD_lVID3iG-cVp6RieaHJwpClyf-0ymKMpatj3vpNmVIkCNKNl6_0SAxxnfD1b8jSmgdOl731HIfwoLdGu4asy2Itkr9hyaF35MQpI.OCjzE4dVQPbsmQu2xMuCi98NEbXQGdl8supfDVURhv0&amp;dib_tag=se&amp;keywords=revise+aqa+gcse+9-1+french+revision+guide&amp;qid=1713427207&amp;sr=8-3" TargetMode="External"/><Relationship Id="rId60" Type="http://schemas.openxmlformats.org/officeDocument/2006/relationships/hyperlink" Target="https://www.aqa.org.uk/subjects/languages/gcse/french-8658/specification-at-a-glance" TargetMode="External"/><Relationship Id="rId69" Type="http://schemas.openxmlformats.org/officeDocument/2006/relationships/hyperlink" Target="https://www.aqa.org.uk/subjects/food/gcse/food-preparation-and-nutrition-8585" TargetMode="External"/><Relationship Id="rId51" Type="http://schemas.openxmlformats.org/officeDocument/2006/relationships/hyperlink" Target="https://drive.google.com/file/d/1CuddZNYSPx2s11ew_JjwWJm9sFsnfyMu/view?usp=sharing" TargetMode="External"/><Relationship Id="rId50" Type="http://schemas.openxmlformats.org/officeDocument/2006/relationships/hyperlink" Target="https://docs.google.com/presentation/d/11M7B4EisHp4RXAUoVhuw9jZpMPfrdPW5/edit?usp=sharing&amp;ouid=107006996806391457113&amp;rtpof=true&amp;sd=true" TargetMode="External"/><Relationship Id="rId53" Type="http://schemas.openxmlformats.org/officeDocument/2006/relationships/hyperlink" Target="https://senecalearning.com/en-GB/" TargetMode="External"/><Relationship Id="rId52" Type="http://schemas.openxmlformats.org/officeDocument/2006/relationships/hyperlink" Target="https://docs.google.com/document/u/0/d/192KF3k8Bq8p8KkqmMNg4cOqchZUIIoQm/edit" TargetMode="External"/><Relationship Id="rId55" Type="http://schemas.openxmlformats.org/officeDocument/2006/relationships/hyperlink" Target="https://sites.google.com/swale.at/twsgcsehistory/home" TargetMode="External"/><Relationship Id="rId54" Type="http://schemas.openxmlformats.org/officeDocument/2006/relationships/hyperlink" Target="https://qualifications.pearson.com/content/dam/pdf/GCSE/History/2016/specification-and-sample-assessments/gcse-9-1-history-specification.pdf" TargetMode="External"/><Relationship Id="rId57" Type="http://schemas.openxmlformats.org/officeDocument/2006/relationships/hyperlink" Target="https://www.amazon.co.uk/Edexcel-History-British-Revision-Workbook/dp/1292176377/ref=sr_1_4?crid=24X73Z1J746Y7&amp;dib=eyJ2IjoiMSJ9.kngF0-XiU_l4DNzu9rd-DDrVCzCLf9iean0HdMKcHYMOjdaosip2f4KG1O6NA6EIqnvOI2hfFTC8t5ZQ_st0dkoB_b9I7FT5s2XgXD1ITZOQoyAaREOgTz4xzJW0YNujBc26Yqj4R3yGzGVvjZdNxgQqSX-83BkdHA4cdj36awSb6hNLLp2wq-Zui6ktfWw8.B0_Ob9FiG85naWjc_-uyq4OTOUvmLd9UCq0cP4s7nqA&amp;dib_tag=se&amp;keywords=edexcel+history+british+america&amp;qid=1713769475&amp;sprefix=edexcel+history+british+america%2Caps%2C90&amp;sr=8-4" TargetMode="External"/><Relationship Id="rId56" Type="http://schemas.openxmlformats.org/officeDocument/2006/relationships/hyperlink" Target="https://www.amazon.co.uk/Edexcel-History-Medicine-Revision-Workbook/dp/1292169729/ref=sr_1_4?crid=EKZPG9NMS01X&amp;dib=eyJ2IjoiMSJ9.bhtyTEWS-8HivLoEB3_FZzVCgKr1PfpEm0mL6CEY4kLRf0GfCgedabfC9odSaMxBxgHxhZ5QssLvnXa5cHRgmrRlzQ89q2gC946-3NHL5vUs-fjzTscLnwbFnt5K-sj6xS8W2TjxzRaaeuHpOR7y4mT6GDFbkrKP3vdP_akHzTpgPuqTm2Nq-KXTw83DpwJC1ui6NEmx9KpBhS171fHL3kx90qJntvhd9lteZ5Zt2oU.S6K5Ee4Z_ROP6sdCO_zgCE2spp9vtyGF6UTDl9b9HVU&amp;dib_tag=se&amp;keywords=edexcel+history+medicine&amp;qid=1713769015&amp;sprefix=edexcel+history+medicine%2Caps%2C82&amp;sr=8-4" TargetMode="External"/><Relationship Id="rId59" Type="http://schemas.openxmlformats.org/officeDocument/2006/relationships/hyperlink" Target="https://www.amazon.co.uk/Edexcel-History-Germany-Revision-Workbook/dp/1292169737/ref=sr_1_6?crid=1Q0795KWK8B38&amp;dib=eyJ2IjoiMSJ9.QcSZixwa4bgR5AfhaAwAmqFQqQvlNkEFunY1_FmOzg5b3jxaplnev3y1Nj5mJWAgWxebMv6vl8_MW7FKStGRXlL3VgY3nKvVHcCi9fQzvhcWjUn90Sn4Ie1vBeklPZNEUFZxdI9xwEsP06-faGMtXyUcaWNSmRtEW9HyNBX0eDnwim2jcMmqm4ZIqiTj2uibR6hkLhZsgfbj-9D_dPfLaj_MoDZxslTDXRSxBqzcvyI.VYnmjCVWE_aSPIEbIZ8YzhkU0CNKcXFgDjzGQKxSJMg&amp;dib_tag=se&amp;keywords=edexcel+history+weimar&amp;qid=1713769545&amp;sprefix=edexcel+history+weimar%2Caps%2C85&amp;sr=8-6" TargetMode="External"/><Relationship Id="rId58" Type="http://schemas.openxmlformats.org/officeDocument/2006/relationships/hyperlink" Target="https://www.amazon.co.uk/Revise-Edexcel-History-Revision-Workbook/dp/1292176393/ref=sr_1_3?crid=21OZRR57CWQ7O&amp;dib=eyJ2IjoiMSJ9.OMggyCc0ZzDIAap8jCEcJRWKYIUU7zEL8Hh98e1NgJW6YctkEP-D2yCxDVxDfWDfqzLj--54M1WBpPFe9kjDf0qqjyEz_Z48k_Mql-h_hhsJLEREpuCBNPnzyaaxSRyRyqOSQa0sLZs3KhTBwpbytTcwCaHghBOVSPTKGvD1JyzO7VS3Kl9irIsvHk7eEm9ssPEjD-4gGv6c7lB9l9YdW3hijrdST3LKw0nHVriq2aY.BqNMGhLGFOQ0NcqPAt757xOWvxQNNd09KCODJ7YR95o&amp;dib_tag=se&amp;keywords=edexcel+history+henry+viii&amp;qid=1713769209&amp;sprefix=edexcel+history+henry+viii%2Caps%2C90&amp;sr=8-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WkWVaQNWmEGhynI+bcOz60/cuA==">CgMxLjAyDmguYWNuZzVseGgyYW41Mg5oLjc3cHIwMXkyeWN5djgAciExd0lnZTJOdTZVVnl6RjRDWnFZTHlRYU50cy0tN3Q0ZEo=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